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2EA8" w:rsidRPr="00E92AE3" w:rsidRDefault="00C12EA8" w:rsidP="00C12EA8">
      <w:pPr>
        <w:rPr>
          <w:rFonts w:ascii="Cambria" w:hAnsi="Cambria"/>
          <w:b/>
          <w:sz w:val="44"/>
          <w:szCs w:val="44"/>
        </w:rPr>
      </w:pPr>
      <w:r>
        <w:rPr>
          <w:noProof/>
          <w:lang w:eastAsia="en-GB"/>
        </w:rPr>
        <w:drawing>
          <wp:anchor distT="0" distB="0" distL="114300" distR="114300" simplePos="0" relativeHeight="251659264" behindDoc="0" locked="0" layoutInCell="0" allowOverlap="1" wp14:anchorId="217BAD6C" wp14:editId="20B8D8C9">
            <wp:simplePos x="0" y="0"/>
            <wp:positionH relativeFrom="column">
              <wp:posOffset>-878996</wp:posOffset>
            </wp:positionH>
            <wp:positionV relativeFrom="paragraph">
              <wp:posOffset>-740758</wp:posOffset>
            </wp:positionV>
            <wp:extent cx="1544128" cy="1154739"/>
            <wp:effectExtent l="0" t="0" r="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44128" cy="1154739"/>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t xml:space="preserve">                       </w:t>
      </w:r>
      <w:r w:rsidRPr="00E92AE3">
        <w:rPr>
          <w:rFonts w:ascii="Cambria" w:hAnsi="Cambria"/>
          <w:b/>
          <w:noProof/>
          <w:sz w:val="44"/>
          <w:szCs w:val="44"/>
          <w:lang w:eastAsia="en-GB"/>
        </w:rPr>
        <w:t>Willenhall Oak medical Centre</w:t>
      </w:r>
      <w:r>
        <w:rPr>
          <w:rFonts w:ascii="Cambria" w:hAnsi="Cambria"/>
          <w:b/>
          <w:noProof/>
          <w:sz w:val="44"/>
          <w:szCs w:val="44"/>
          <w:lang w:eastAsia="en-GB"/>
        </w:rPr>
        <w:t xml:space="preserve">     </w:t>
      </w:r>
    </w:p>
    <w:p w:rsidR="00C12EA8" w:rsidRDefault="00C12EA8" w:rsidP="00C12EA8">
      <w:pPr>
        <w:rPr>
          <w:rFonts w:ascii="Cambria" w:hAnsi="Cambria" w:cs="Cambria"/>
          <w:b/>
          <w:bCs/>
          <w:color w:val="000000"/>
          <w:sz w:val="72"/>
          <w:szCs w:val="72"/>
        </w:rPr>
      </w:pPr>
      <w:r w:rsidRPr="00E92AE3">
        <w:rPr>
          <w:rFonts w:ascii="Cambria" w:hAnsi="Cambria" w:cs="Cambria"/>
          <w:b/>
          <w:bCs/>
          <w:color w:val="000000"/>
          <w:sz w:val="72"/>
          <w:szCs w:val="72"/>
        </w:rPr>
        <w:t>SURGERY NEWSLETTER</w:t>
      </w:r>
    </w:p>
    <w:p w:rsidR="00C12EA8" w:rsidRPr="00E92AE3" w:rsidRDefault="00C12EA8" w:rsidP="00C12EA8">
      <w:pPr>
        <w:jc w:val="center"/>
        <w:rPr>
          <w:rFonts w:ascii="Cambria" w:hAnsi="Cambria" w:cs="Cambria"/>
          <w:b/>
          <w:bCs/>
          <w:color w:val="000000"/>
          <w:sz w:val="48"/>
          <w:szCs w:val="48"/>
        </w:rPr>
      </w:pPr>
      <w:r>
        <w:rPr>
          <w:rFonts w:ascii="Cambria" w:hAnsi="Cambria" w:cs="Cambria"/>
          <w:b/>
          <w:bCs/>
          <w:color w:val="000000"/>
          <w:sz w:val="48"/>
          <w:szCs w:val="48"/>
        </w:rPr>
        <w:t>January 2019</w:t>
      </w:r>
    </w:p>
    <w:p w:rsidR="00C12EA8" w:rsidRDefault="00C12EA8" w:rsidP="00C12EA8">
      <w:pPr>
        <w:rPr>
          <w:rFonts w:ascii="Cambria" w:hAnsi="Cambria" w:cs="Cambria"/>
          <w:b/>
          <w:bCs/>
          <w:color w:val="000000"/>
          <w:sz w:val="72"/>
          <w:szCs w:val="72"/>
        </w:rPr>
      </w:pPr>
      <w:r w:rsidRPr="00C12EA8">
        <w:rPr>
          <w:rFonts w:ascii="Cambria" w:hAnsi="Cambria" w:cs="Cambria"/>
          <w:b/>
          <w:bCs/>
          <w:noProof/>
          <w:color w:val="000000"/>
          <w:sz w:val="48"/>
          <w:szCs w:val="48"/>
          <w:lang w:eastAsia="en-GB"/>
        </w:rPr>
        <mc:AlternateContent>
          <mc:Choice Requires="wps">
            <w:drawing>
              <wp:anchor distT="0" distB="0" distL="114300" distR="114300" simplePos="0" relativeHeight="251673600" behindDoc="0" locked="0" layoutInCell="1" allowOverlap="1" wp14:anchorId="4246D837" wp14:editId="32E17F30">
                <wp:simplePos x="0" y="0"/>
                <wp:positionH relativeFrom="column">
                  <wp:posOffset>2934586</wp:posOffset>
                </wp:positionH>
                <wp:positionV relativeFrom="paragraph">
                  <wp:posOffset>182038</wp:posOffset>
                </wp:positionV>
                <wp:extent cx="3476847" cy="4380614"/>
                <wp:effectExtent l="0" t="0" r="28575" b="2032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847" cy="4380614"/>
                        </a:xfrm>
                        <a:prstGeom prst="rect">
                          <a:avLst/>
                        </a:prstGeom>
                        <a:solidFill>
                          <a:srgbClr val="FFFFFF"/>
                        </a:solidFill>
                        <a:ln w="9525">
                          <a:solidFill>
                            <a:srgbClr val="000000"/>
                          </a:solidFill>
                          <a:miter lim="800000"/>
                          <a:headEnd/>
                          <a:tailEnd/>
                        </a:ln>
                      </wps:spPr>
                      <wps:txbx>
                        <w:txbxContent>
                          <w:p w:rsidR="00C12EA8" w:rsidRDefault="00C12EA8">
                            <w:pPr>
                              <w:rPr>
                                <w:rFonts w:ascii="Arial Black" w:hAnsi="Arial Black"/>
                              </w:rPr>
                            </w:pPr>
                            <w:r>
                              <w:rPr>
                                <w:noProof/>
                                <w:lang w:eastAsia="en-GB"/>
                              </w:rPr>
                              <w:drawing>
                                <wp:inline distT="0" distB="0" distL="0" distR="0" wp14:anchorId="0677B39B" wp14:editId="3931EE7E">
                                  <wp:extent cx="679154" cy="839972"/>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9154" cy="839972"/>
                                          </a:xfrm>
                                          <a:prstGeom prst="rect">
                                            <a:avLst/>
                                          </a:prstGeom>
                                          <a:noFill/>
                                          <a:ln>
                                            <a:noFill/>
                                          </a:ln>
                                        </pic:spPr>
                                      </pic:pic>
                                    </a:graphicData>
                                  </a:graphic>
                                </wp:inline>
                              </w:drawing>
                            </w:r>
                            <w:r w:rsidRPr="00C12EA8">
                              <w:rPr>
                                <w:rFonts w:ascii="Arial Black" w:hAnsi="Arial Black"/>
                              </w:rPr>
                              <w:t>INTRODUCING TEXT MESSAGING</w:t>
                            </w:r>
                          </w:p>
                          <w:p w:rsidR="00C12EA8" w:rsidRPr="00C12EA8" w:rsidRDefault="00C12EA8" w:rsidP="00C12EA8">
                            <w:pPr>
                              <w:pStyle w:val="NoSpacing"/>
                              <w:rPr>
                                <w:b/>
                              </w:rPr>
                            </w:pPr>
                            <w:r w:rsidRPr="00C12EA8">
                              <w:rPr>
                                <w:b/>
                              </w:rPr>
                              <w:t>Text Message reminders</w:t>
                            </w:r>
                          </w:p>
                          <w:p w:rsidR="00C12EA8" w:rsidRDefault="00C12EA8" w:rsidP="00C12EA8">
                            <w:pPr>
                              <w:pStyle w:val="NoSpacing"/>
                            </w:pPr>
                            <w:r>
                              <w:t>This GP Practice will be sending text message reminders to our patients. You can receive information by text message on your mobile phone regarding appointments and your health care.</w:t>
                            </w:r>
                          </w:p>
                          <w:p w:rsidR="00C12EA8" w:rsidRDefault="00C12EA8" w:rsidP="00C12EA8">
                            <w:pPr>
                              <w:pStyle w:val="NoSpacing"/>
                            </w:pPr>
                          </w:p>
                          <w:p w:rsidR="00C12EA8" w:rsidRPr="00C12EA8" w:rsidRDefault="00C12EA8" w:rsidP="00C12EA8">
                            <w:pPr>
                              <w:pStyle w:val="NoSpacing"/>
                              <w:rPr>
                                <w:b/>
                              </w:rPr>
                            </w:pPr>
                            <w:r w:rsidRPr="00C12EA8">
                              <w:rPr>
                                <w:b/>
                              </w:rPr>
                              <w:t>What you need to do?</w:t>
                            </w:r>
                          </w:p>
                          <w:p w:rsidR="00C12EA8" w:rsidRDefault="00C12EA8" w:rsidP="00C12EA8">
                            <w:pPr>
                              <w:pStyle w:val="NoSpacing"/>
                            </w:pPr>
                            <w:r>
                              <w:t xml:space="preserve">If you would like your practice to contact you via the text messaging service please make sure that we have a current mobile number for yourself or any family/household members, </w:t>
                            </w:r>
                            <w:proofErr w:type="gramStart"/>
                            <w:r>
                              <w:t>If</w:t>
                            </w:r>
                            <w:proofErr w:type="gramEnd"/>
                            <w:r>
                              <w:t xml:space="preserve"> you do not wish to receive these reminders please contact the surgery who will update your records.</w:t>
                            </w:r>
                            <w:r>
                              <w:tab/>
                            </w:r>
                          </w:p>
                          <w:p w:rsidR="00C12EA8" w:rsidRDefault="00C12EA8" w:rsidP="00C12EA8">
                            <w:pPr>
                              <w:pStyle w:val="NoSpacing"/>
                            </w:pPr>
                          </w:p>
                          <w:p w:rsidR="00C12EA8" w:rsidRPr="00C12EA8" w:rsidRDefault="00C12EA8" w:rsidP="00C12EA8">
                            <w:pPr>
                              <w:pStyle w:val="NoSpacing"/>
                              <w:rPr>
                                <w:b/>
                              </w:rPr>
                            </w:pPr>
                            <w:r w:rsidRPr="00C12EA8">
                              <w:rPr>
                                <w:b/>
                              </w:rPr>
                              <w:t>Remember</w:t>
                            </w:r>
                          </w:p>
                          <w:p w:rsidR="00C12EA8" w:rsidRDefault="00C12EA8" w:rsidP="00C12EA8">
                            <w:r>
                              <w:t>Remember to tell us of any change in your mobile number as the service will only work if your contact information is up to date.</w:t>
                            </w:r>
                          </w:p>
                          <w:p w:rsidR="00C12EA8" w:rsidRDefault="00C12EA8" w:rsidP="00C12EA8"/>
                          <w:p w:rsidR="00C12EA8" w:rsidRDefault="00C12EA8"/>
                          <w:p w:rsidR="00C12EA8" w:rsidRDefault="00C12EA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31.05pt;margin-top:14.35pt;width:273.75pt;height:344.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">
                <v:textbox>
                  <w:txbxContent>
                    <w:p w:rsidR="00C12EA8" w:rsidRDefault="00C12EA8">
                      <w:pPr>
                        <w:rPr>
                          <w:rFonts w:ascii="Arial Black" w:hAnsi="Arial Black"/>
                        </w:rPr>
                      </w:pPr>
                      <w:r>
                        <w:rPr>
                          <w:noProof/>
                          <w:lang w:eastAsia="en-GB"/>
                        </w:rPr>
                        <w:drawing>
                          <wp:inline distT="0" distB="0" distL="0" distR="0" wp14:anchorId="0677B39B" wp14:editId="3931EE7E">
                            <wp:extent cx="679154" cy="839972"/>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9154" cy="839972"/>
                                    </a:xfrm>
                                    <a:prstGeom prst="rect">
                                      <a:avLst/>
                                    </a:prstGeom>
                                    <a:noFill/>
                                    <a:ln>
                                      <a:noFill/>
                                    </a:ln>
                                  </pic:spPr>
                                </pic:pic>
                              </a:graphicData>
                            </a:graphic>
                          </wp:inline>
                        </w:drawing>
                      </w:r>
                      <w:r w:rsidRPr="00C12EA8">
                        <w:rPr>
                          <w:rFonts w:ascii="Arial Black" w:hAnsi="Arial Black"/>
                        </w:rPr>
                        <w:t>INTRODUCING TEXT MESSAGING</w:t>
                      </w:r>
                    </w:p>
                    <w:p w:rsidR="00C12EA8" w:rsidRPr="00C12EA8" w:rsidRDefault="00C12EA8" w:rsidP="00C12EA8">
                      <w:pPr>
                        <w:pStyle w:val="NoSpacing"/>
                        <w:rPr>
                          <w:b/>
                        </w:rPr>
                      </w:pPr>
                      <w:r w:rsidRPr="00C12EA8">
                        <w:rPr>
                          <w:b/>
                        </w:rPr>
                        <w:t>Text Message reminders</w:t>
                      </w:r>
                    </w:p>
                    <w:p w:rsidR="00C12EA8" w:rsidRDefault="00C12EA8" w:rsidP="00C12EA8">
                      <w:pPr>
                        <w:pStyle w:val="NoSpacing"/>
                      </w:pPr>
                      <w:r>
                        <w:t>T</w:t>
                      </w:r>
                      <w:r>
                        <w:t>his GP Practice will be sending text message reminders to our patients. You can receive information by text message on your mobile phone regarding appointments and your health care.</w:t>
                      </w:r>
                    </w:p>
                    <w:p w:rsidR="00C12EA8" w:rsidRDefault="00C12EA8" w:rsidP="00C12EA8">
                      <w:pPr>
                        <w:pStyle w:val="NoSpacing"/>
                      </w:pPr>
                    </w:p>
                    <w:p w:rsidR="00C12EA8" w:rsidRPr="00C12EA8" w:rsidRDefault="00C12EA8" w:rsidP="00C12EA8">
                      <w:pPr>
                        <w:pStyle w:val="NoSpacing"/>
                        <w:rPr>
                          <w:b/>
                        </w:rPr>
                      </w:pPr>
                      <w:r w:rsidRPr="00C12EA8">
                        <w:rPr>
                          <w:b/>
                        </w:rPr>
                        <w:t>What you need to do?</w:t>
                      </w:r>
                    </w:p>
                    <w:p w:rsidR="00C12EA8" w:rsidRDefault="00C12EA8" w:rsidP="00C12EA8">
                      <w:pPr>
                        <w:pStyle w:val="NoSpacing"/>
                      </w:pPr>
                      <w:r>
                        <w:t xml:space="preserve">If you would like your practice to contact you via the text messaging service please make sure that we have a current mobile number for yourself or any family/household members, </w:t>
                      </w:r>
                      <w:proofErr w:type="gramStart"/>
                      <w:r>
                        <w:t>If</w:t>
                      </w:r>
                      <w:proofErr w:type="gramEnd"/>
                      <w:r>
                        <w:t xml:space="preserve"> you do not wish to receive these reminders please contact the surgery who will update your records.</w:t>
                      </w:r>
                      <w:r>
                        <w:tab/>
                      </w:r>
                    </w:p>
                    <w:p w:rsidR="00C12EA8" w:rsidRDefault="00C12EA8" w:rsidP="00C12EA8">
                      <w:pPr>
                        <w:pStyle w:val="NoSpacing"/>
                      </w:pPr>
                    </w:p>
                    <w:p w:rsidR="00C12EA8" w:rsidRPr="00C12EA8" w:rsidRDefault="00C12EA8" w:rsidP="00C12EA8">
                      <w:pPr>
                        <w:pStyle w:val="NoSpacing"/>
                        <w:rPr>
                          <w:b/>
                        </w:rPr>
                      </w:pPr>
                      <w:r w:rsidRPr="00C12EA8">
                        <w:rPr>
                          <w:b/>
                        </w:rPr>
                        <w:t>Remember</w:t>
                      </w:r>
                    </w:p>
                    <w:p w:rsidR="00C12EA8" w:rsidRDefault="00C12EA8" w:rsidP="00C12EA8">
                      <w:r>
                        <w:t>Remember to tell us of any change in your mobile number as the service will only work if your contact information is up to date.</w:t>
                      </w:r>
                    </w:p>
                    <w:p w:rsidR="00C12EA8" w:rsidRDefault="00C12EA8" w:rsidP="00C12EA8"/>
                    <w:p w:rsidR="00C12EA8" w:rsidRDefault="00C12EA8"/>
                    <w:p w:rsidR="00C12EA8" w:rsidRDefault="00C12EA8"/>
                  </w:txbxContent>
                </v:textbox>
              </v:shape>
            </w:pict>
          </mc:Fallback>
        </mc:AlternateContent>
      </w:r>
      <w:r w:rsidRPr="00E92AE3">
        <w:rPr>
          <w:b/>
          <w:noProof/>
          <w:lang w:eastAsia="en-GB"/>
        </w:rPr>
        <mc:AlternateContent>
          <mc:Choice Requires="wps">
            <w:drawing>
              <wp:anchor distT="0" distB="0" distL="114300" distR="114300" simplePos="0" relativeHeight="251662336" behindDoc="0" locked="0" layoutInCell="1" allowOverlap="1" wp14:anchorId="6F011DE8" wp14:editId="18E542FF">
                <wp:simplePos x="0" y="0"/>
                <wp:positionH relativeFrom="column">
                  <wp:posOffset>-499730</wp:posOffset>
                </wp:positionH>
                <wp:positionV relativeFrom="paragraph">
                  <wp:posOffset>182038</wp:posOffset>
                </wp:positionV>
                <wp:extent cx="3242930" cy="7527851"/>
                <wp:effectExtent l="0" t="0" r="15240" b="1651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2930" cy="7527851"/>
                        </a:xfrm>
                        <a:prstGeom prst="rect">
                          <a:avLst/>
                        </a:prstGeom>
                        <a:solidFill>
                          <a:srgbClr val="FFFFFF"/>
                        </a:solidFill>
                        <a:ln w="9525">
                          <a:solidFill>
                            <a:srgbClr val="000000"/>
                          </a:solidFill>
                          <a:miter lim="800000"/>
                          <a:headEnd/>
                          <a:tailEnd/>
                        </a:ln>
                      </wps:spPr>
                      <wps:txbx>
                        <w:txbxContent>
                          <w:p w:rsidR="00C12EA8" w:rsidRPr="00C12EA8" w:rsidRDefault="00C12EA8" w:rsidP="00C12EA8">
                            <w:pPr>
                              <w:rPr>
                                <w:b/>
                                <w:bCs/>
                                <w:kern w:val="36"/>
                                <w:sz w:val="34"/>
                                <w:szCs w:val="34"/>
                                <w:lang w:val="en"/>
                              </w:rPr>
                            </w:pPr>
                            <w:r w:rsidRPr="00C12EA8">
                              <w:rPr>
                                <w:b/>
                                <w:bCs/>
                                <w:kern w:val="36"/>
                                <w:sz w:val="34"/>
                                <w:szCs w:val="34"/>
                                <w:lang w:val="en"/>
                              </w:rPr>
                              <w:t xml:space="preserve">Cervical Cancer Prevention Week </w:t>
                            </w:r>
                          </w:p>
                          <w:p w:rsidR="00C12EA8" w:rsidRDefault="00C12EA8" w:rsidP="00C12EA8">
                            <w:pPr>
                              <w:rPr>
                                <w:b/>
                                <w:bCs/>
                                <w:kern w:val="36"/>
                                <w:sz w:val="32"/>
                                <w:szCs w:val="32"/>
                                <w:lang w:val="en"/>
                              </w:rPr>
                            </w:pPr>
                            <w:r>
                              <w:rPr>
                                <w:b/>
                                <w:bCs/>
                                <w:kern w:val="36"/>
                                <w:sz w:val="32"/>
                                <w:szCs w:val="32"/>
                                <w:lang w:val="en"/>
                              </w:rPr>
                              <w:t xml:space="preserve">        21</w:t>
                            </w:r>
                            <w:r w:rsidRPr="00C12EA8">
                              <w:rPr>
                                <w:b/>
                                <w:bCs/>
                                <w:kern w:val="36"/>
                                <w:sz w:val="32"/>
                                <w:szCs w:val="32"/>
                                <w:vertAlign w:val="superscript"/>
                                <w:lang w:val="en"/>
                              </w:rPr>
                              <w:t>st</w:t>
                            </w:r>
                            <w:r>
                              <w:rPr>
                                <w:b/>
                                <w:bCs/>
                                <w:kern w:val="36"/>
                                <w:sz w:val="32"/>
                                <w:szCs w:val="32"/>
                                <w:lang w:val="en"/>
                              </w:rPr>
                              <w:t>- 27</w:t>
                            </w:r>
                            <w:r w:rsidRPr="00C12EA8">
                              <w:rPr>
                                <w:b/>
                                <w:bCs/>
                                <w:kern w:val="36"/>
                                <w:sz w:val="32"/>
                                <w:szCs w:val="32"/>
                                <w:vertAlign w:val="superscript"/>
                                <w:lang w:val="en"/>
                              </w:rPr>
                              <w:t>th</w:t>
                            </w:r>
                            <w:r>
                              <w:rPr>
                                <w:b/>
                                <w:bCs/>
                                <w:kern w:val="36"/>
                                <w:sz w:val="32"/>
                                <w:szCs w:val="32"/>
                                <w:lang w:val="en"/>
                              </w:rPr>
                              <w:t xml:space="preserve"> January </w:t>
                            </w:r>
                            <w:r w:rsidRPr="00C456E2">
                              <w:rPr>
                                <w:b/>
                                <w:bCs/>
                                <w:kern w:val="36"/>
                                <w:sz w:val="32"/>
                                <w:szCs w:val="32"/>
                                <w:lang w:val="en"/>
                              </w:rPr>
                              <w:t>2019</w:t>
                            </w:r>
                          </w:p>
                          <w:p w:rsidR="00C12EA8" w:rsidRDefault="00C12EA8" w:rsidP="00C12EA8">
                            <w:r>
                              <w:rPr>
                                <w:noProof/>
                                <w:lang w:eastAsia="en-GB"/>
                              </w:rPr>
                              <w:drawing>
                                <wp:inline distT="0" distB="0" distL="0" distR="0" wp14:anchorId="58B66697" wp14:editId="688A9B20">
                                  <wp:extent cx="3019645" cy="2020186"/>
                                  <wp:effectExtent l="0" t="0" r="0" b="0"/>
                                  <wp:docPr id="23" name="Picture 23" descr="C:\Users\Public\Pictures\Sample Pictures\smear-for-smear-logo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Sample Pictures\smear-for-smear-logo_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22429" cy="2022048"/>
                                          </a:xfrm>
                                          <a:prstGeom prst="rect">
                                            <a:avLst/>
                                          </a:prstGeom>
                                          <a:noFill/>
                                          <a:ln>
                                            <a:noFill/>
                                          </a:ln>
                                        </pic:spPr>
                                      </pic:pic>
                                    </a:graphicData>
                                  </a:graphic>
                                </wp:inline>
                              </w:drawing>
                            </w:r>
                          </w:p>
                          <w:p w:rsidR="00C12EA8" w:rsidRDefault="00C12EA8" w:rsidP="00C12EA8">
                            <w:pPr>
                              <w:pStyle w:val="NoSpacing"/>
                              <w:rPr>
                                <w:b/>
                                <w:sz w:val="32"/>
                                <w:szCs w:val="32"/>
                                <w:lang w:val="en"/>
                              </w:rPr>
                            </w:pPr>
                            <w:r w:rsidRPr="00C12EA8">
                              <w:rPr>
                                <w:b/>
                                <w:sz w:val="32"/>
                                <w:szCs w:val="32"/>
                                <w:lang w:val="en"/>
                              </w:rPr>
                              <w:t>Smear tests prevent 75% of cervical cancers, so while they may not be pleasant, they are important.</w:t>
                            </w:r>
                          </w:p>
                          <w:p w:rsidR="00C12EA8" w:rsidRPr="00C12EA8" w:rsidRDefault="00C12EA8" w:rsidP="00C12EA8">
                            <w:pPr>
                              <w:pStyle w:val="NoSpacing"/>
                              <w:rPr>
                                <w:b/>
                                <w:sz w:val="32"/>
                                <w:szCs w:val="32"/>
                                <w:lang w:val="en"/>
                              </w:rPr>
                            </w:pPr>
                            <w:r>
                              <w:rPr>
                                <w:b/>
                                <w:sz w:val="32"/>
                                <w:szCs w:val="32"/>
                                <w:lang w:val="en"/>
                              </w:rPr>
                              <w:t xml:space="preserve">However one in four women </w:t>
                            </w:r>
                            <w:proofErr w:type="spellStart"/>
                            <w:r>
                              <w:rPr>
                                <w:b/>
                                <w:sz w:val="32"/>
                                <w:szCs w:val="32"/>
                                <w:lang w:val="en"/>
                              </w:rPr>
                              <w:t>don</w:t>
                            </w:r>
                            <w:proofErr w:type="gramStart"/>
                            <w:r>
                              <w:rPr>
                                <w:b/>
                                <w:sz w:val="32"/>
                                <w:szCs w:val="32"/>
                                <w:lang w:val="en"/>
                              </w:rPr>
                              <w:t>,t</w:t>
                            </w:r>
                            <w:proofErr w:type="spellEnd"/>
                            <w:proofErr w:type="gramEnd"/>
                            <w:r>
                              <w:rPr>
                                <w:b/>
                                <w:sz w:val="32"/>
                                <w:szCs w:val="32"/>
                                <w:lang w:val="en"/>
                              </w:rPr>
                              <w:t xml:space="preserve"> attend. Help us to change this!</w:t>
                            </w:r>
                          </w:p>
                          <w:p w:rsidR="00C12EA8" w:rsidRDefault="00C12EA8" w:rsidP="00C12EA8">
                            <w:pPr>
                              <w:pStyle w:val="Default"/>
                              <w:rPr>
                                <w:sz w:val="22"/>
                                <w:szCs w:val="22"/>
                              </w:rPr>
                            </w:pPr>
                          </w:p>
                          <w:p w:rsidR="00C12EA8" w:rsidRDefault="00C12EA8" w:rsidP="00C12EA8">
                            <w:pPr>
                              <w:pStyle w:val="Default"/>
                              <w:rPr>
                                <w:sz w:val="22"/>
                                <w:szCs w:val="22"/>
                              </w:rPr>
                            </w:pPr>
                            <w:r>
                              <w:rPr>
                                <w:lang w:val="en"/>
                              </w:rPr>
                              <w:t>Every year in the UK, around 3,000 women will be diagnosed with cervical cancer. Cervical cancer is the most common cancer in women aged 35 and under.</w:t>
                            </w:r>
                            <w:r>
                              <w:rPr>
                                <w:sz w:val="22"/>
                                <w:szCs w:val="22"/>
                              </w:rPr>
                              <w:t xml:space="preserve"> </w:t>
                            </w:r>
                          </w:p>
                          <w:p w:rsidR="00C12EA8" w:rsidRDefault="00C12EA8" w:rsidP="00C12EA8">
                            <w:pPr>
                              <w:pStyle w:val="Default"/>
                              <w:rPr>
                                <w:sz w:val="22"/>
                                <w:szCs w:val="22"/>
                              </w:rPr>
                            </w:pPr>
                          </w:p>
                          <w:p w:rsidR="00C12EA8" w:rsidRDefault="00C12EA8" w:rsidP="00C12EA8">
                            <w:pPr>
                              <w:pStyle w:val="Default"/>
                              <w:rPr>
                                <w:sz w:val="22"/>
                                <w:szCs w:val="22"/>
                              </w:rPr>
                            </w:pPr>
                            <w:r>
                              <w:rPr>
                                <w:sz w:val="22"/>
                                <w:szCs w:val="22"/>
                              </w:rPr>
                              <w:t xml:space="preserve">All women who are registered with a GP are invited for cervical screening through the NHS programme: </w:t>
                            </w:r>
                          </w:p>
                          <w:p w:rsidR="00C12EA8" w:rsidRDefault="00C12EA8" w:rsidP="00C12EA8">
                            <w:pPr>
                              <w:pStyle w:val="Default"/>
                              <w:rPr>
                                <w:sz w:val="22"/>
                                <w:szCs w:val="22"/>
                              </w:rPr>
                            </w:pPr>
                            <w:r>
                              <w:rPr>
                                <w:b/>
                                <w:bCs/>
                                <w:sz w:val="22"/>
                                <w:szCs w:val="22"/>
                              </w:rPr>
                              <w:t>Aged 25 to 49 – every 3 years</w:t>
                            </w:r>
                            <w:r>
                              <w:rPr>
                                <w:sz w:val="22"/>
                                <w:szCs w:val="22"/>
                              </w:rPr>
                              <w:t xml:space="preserve">, </w:t>
                            </w:r>
                          </w:p>
                          <w:p w:rsidR="00C12EA8" w:rsidRDefault="00C12EA8" w:rsidP="00C12EA8">
                            <w:pPr>
                              <w:pStyle w:val="Default"/>
                              <w:rPr>
                                <w:sz w:val="22"/>
                                <w:szCs w:val="22"/>
                              </w:rPr>
                            </w:pPr>
                            <w:proofErr w:type="gramStart"/>
                            <w:r>
                              <w:rPr>
                                <w:b/>
                                <w:bCs/>
                                <w:sz w:val="22"/>
                                <w:szCs w:val="22"/>
                              </w:rPr>
                              <w:t>aged</w:t>
                            </w:r>
                            <w:proofErr w:type="gramEnd"/>
                            <w:r>
                              <w:rPr>
                                <w:b/>
                                <w:bCs/>
                                <w:sz w:val="22"/>
                                <w:szCs w:val="22"/>
                              </w:rPr>
                              <w:t xml:space="preserve"> 50 to 64 – every 5 years</w:t>
                            </w:r>
                            <w:r>
                              <w:rPr>
                                <w:sz w:val="22"/>
                                <w:szCs w:val="22"/>
                              </w:rPr>
                              <w:t xml:space="preserve">. </w:t>
                            </w:r>
                          </w:p>
                          <w:p w:rsidR="00C12EA8" w:rsidRDefault="00C12EA8" w:rsidP="00C12EA8">
                            <w:pPr>
                              <w:pStyle w:val="Default"/>
                              <w:rPr>
                                <w:sz w:val="22"/>
                                <w:szCs w:val="22"/>
                              </w:rPr>
                            </w:pPr>
                          </w:p>
                          <w:p w:rsidR="00C12EA8" w:rsidRDefault="00C12EA8" w:rsidP="00C12EA8">
                            <w:pPr>
                              <w:pStyle w:val="Default"/>
                              <w:rPr>
                                <w:b/>
                                <w:bCs/>
                                <w:sz w:val="22"/>
                                <w:szCs w:val="22"/>
                              </w:rPr>
                            </w:pPr>
                            <w:r>
                              <w:rPr>
                                <w:sz w:val="22"/>
                                <w:szCs w:val="22"/>
                              </w:rPr>
                              <w:t xml:space="preserve">Many women feel embarrassed about attending an appointment however the test only lasts a few minutes and nurses are specially trained to explain the process to you. If you have been invited for your screening appointment, or think you may be due, please contact us to book your appointment. </w:t>
                            </w:r>
                            <w:r>
                              <w:rPr>
                                <w:b/>
                                <w:bCs/>
                                <w:sz w:val="22"/>
                                <w:szCs w:val="22"/>
                              </w:rPr>
                              <w:t xml:space="preserve">Find out more: </w:t>
                            </w:r>
                            <w:hyperlink r:id="rId10" w:history="1">
                              <w:r w:rsidRPr="006D6C09">
                                <w:rPr>
                                  <w:rStyle w:val="Hyperlink"/>
                                  <w:b/>
                                  <w:bCs/>
                                  <w:sz w:val="22"/>
                                  <w:szCs w:val="22"/>
                                </w:rPr>
                                <w:t>www.jostrust.org.uk</w:t>
                              </w:r>
                            </w:hyperlink>
                            <w:r>
                              <w:rPr>
                                <w:b/>
                                <w:bCs/>
                                <w:sz w:val="22"/>
                                <w:szCs w:val="22"/>
                              </w:rPr>
                              <w:t xml:space="preserve"> </w:t>
                            </w:r>
                          </w:p>
                          <w:p w:rsidR="00C12EA8" w:rsidRDefault="00C12EA8" w:rsidP="00C12EA8">
                            <w:pPr>
                              <w:pStyle w:val="Default"/>
                              <w:rPr>
                                <w:b/>
                                <w:bCs/>
                                <w:sz w:val="22"/>
                                <w:szCs w:val="22"/>
                              </w:rPr>
                            </w:pPr>
                          </w:p>
                          <w:p w:rsidR="00C12EA8" w:rsidRPr="00C12EA8" w:rsidRDefault="00C12EA8" w:rsidP="00C12EA8">
                            <w:pPr>
                              <w:rPr>
                                <w:b/>
                                <w:sz w:val="40"/>
                                <w:szCs w:val="40"/>
                                <w:lang w:val="en"/>
                              </w:rPr>
                            </w:pPr>
                          </w:p>
                          <w:p w:rsidR="00C12EA8" w:rsidRDefault="00C12EA8" w:rsidP="00C12EA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9.35pt;margin-top:14.35pt;width:255.35pt;height:59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">
                <v:textbox>
                  <w:txbxContent>
                    <w:p w:rsidR="00C12EA8" w:rsidRPr="00C12EA8" w:rsidRDefault="00C12EA8" w:rsidP="00C12EA8">
                      <w:pPr>
                        <w:rPr>
                          <w:b/>
                          <w:bCs/>
                          <w:kern w:val="36"/>
                          <w:sz w:val="34"/>
                          <w:szCs w:val="34"/>
                          <w:lang w:val="en"/>
                        </w:rPr>
                      </w:pPr>
                      <w:r w:rsidRPr="00C12EA8">
                        <w:rPr>
                          <w:b/>
                          <w:bCs/>
                          <w:kern w:val="36"/>
                          <w:sz w:val="34"/>
                          <w:szCs w:val="34"/>
                          <w:lang w:val="en"/>
                        </w:rPr>
                        <w:t xml:space="preserve">Cervical Cancer Prevention Week </w:t>
                      </w:r>
                    </w:p>
                    <w:p w:rsidR="00C12EA8" w:rsidRDefault="00C12EA8" w:rsidP="00C12EA8">
                      <w:pPr>
                        <w:rPr>
                          <w:b/>
                          <w:bCs/>
                          <w:kern w:val="36"/>
                          <w:sz w:val="32"/>
                          <w:szCs w:val="32"/>
                          <w:lang w:val="en"/>
                        </w:rPr>
                      </w:pPr>
                      <w:r>
                        <w:rPr>
                          <w:b/>
                          <w:bCs/>
                          <w:kern w:val="36"/>
                          <w:sz w:val="32"/>
                          <w:szCs w:val="32"/>
                          <w:lang w:val="en"/>
                        </w:rPr>
                        <w:t xml:space="preserve">        21</w:t>
                      </w:r>
                      <w:r w:rsidRPr="00C12EA8">
                        <w:rPr>
                          <w:b/>
                          <w:bCs/>
                          <w:kern w:val="36"/>
                          <w:sz w:val="32"/>
                          <w:szCs w:val="32"/>
                          <w:vertAlign w:val="superscript"/>
                          <w:lang w:val="en"/>
                        </w:rPr>
                        <w:t>st</w:t>
                      </w:r>
                      <w:r>
                        <w:rPr>
                          <w:b/>
                          <w:bCs/>
                          <w:kern w:val="36"/>
                          <w:sz w:val="32"/>
                          <w:szCs w:val="32"/>
                          <w:lang w:val="en"/>
                        </w:rPr>
                        <w:t>- 27</w:t>
                      </w:r>
                      <w:r w:rsidRPr="00C12EA8">
                        <w:rPr>
                          <w:b/>
                          <w:bCs/>
                          <w:kern w:val="36"/>
                          <w:sz w:val="32"/>
                          <w:szCs w:val="32"/>
                          <w:vertAlign w:val="superscript"/>
                          <w:lang w:val="en"/>
                        </w:rPr>
                        <w:t>th</w:t>
                      </w:r>
                      <w:r>
                        <w:rPr>
                          <w:b/>
                          <w:bCs/>
                          <w:kern w:val="36"/>
                          <w:sz w:val="32"/>
                          <w:szCs w:val="32"/>
                          <w:lang w:val="en"/>
                        </w:rPr>
                        <w:t xml:space="preserve"> January </w:t>
                      </w:r>
                      <w:r w:rsidRPr="00C456E2">
                        <w:rPr>
                          <w:b/>
                          <w:bCs/>
                          <w:kern w:val="36"/>
                          <w:sz w:val="32"/>
                          <w:szCs w:val="32"/>
                          <w:lang w:val="en"/>
                        </w:rPr>
                        <w:t>2019</w:t>
                      </w:r>
                    </w:p>
                    <w:p w:rsidR="00C12EA8" w:rsidRDefault="00C12EA8" w:rsidP="00C12EA8">
                      <w:r>
                        <w:rPr>
                          <w:noProof/>
                          <w:lang w:eastAsia="en-GB"/>
                        </w:rPr>
                        <w:drawing>
                          <wp:inline distT="0" distB="0" distL="0" distR="0" wp14:anchorId="58B66697" wp14:editId="688A9B20">
                            <wp:extent cx="3019645" cy="2020186"/>
                            <wp:effectExtent l="0" t="0" r="0" b="0"/>
                            <wp:docPr id="23" name="Picture 23" descr="C:\Users\Public\Pictures\Sample Pictures\smear-for-smear-logo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Sample Pictures\smear-for-smear-logo_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22429" cy="2022048"/>
                                    </a:xfrm>
                                    <a:prstGeom prst="rect">
                                      <a:avLst/>
                                    </a:prstGeom>
                                    <a:noFill/>
                                    <a:ln>
                                      <a:noFill/>
                                    </a:ln>
                                  </pic:spPr>
                                </pic:pic>
                              </a:graphicData>
                            </a:graphic>
                          </wp:inline>
                        </w:drawing>
                      </w:r>
                    </w:p>
                    <w:p w:rsidR="00C12EA8" w:rsidRDefault="00C12EA8" w:rsidP="00C12EA8">
                      <w:pPr>
                        <w:pStyle w:val="NoSpacing"/>
                        <w:rPr>
                          <w:b/>
                          <w:sz w:val="32"/>
                          <w:szCs w:val="32"/>
                          <w:lang w:val="en"/>
                        </w:rPr>
                      </w:pPr>
                      <w:r w:rsidRPr="00C12EA8">
                        <w:rPr>
                          <w:b/>
                          <w:sz w:val="32"/>
                          <w:szCs w:val="32"/>
                          <w:lang w:val="en"/>
                        </w:rPr>
                        <w:t>Smear tests prevent 75% of cervical cancers, so while they may not be pleasant, they are important.</w:t>
                      </w:r>
                    </w:p>
                    <w:p w:rsidR="00C12EA8" w:rsidRPr="00C12EA8" w:rsidRDefault="00C12EA8" w:rsidP="00C12EA8">
                      <w:pPr>
                        <w:pStyle w:val="NoSpacing"/>
                        <w:rPr>
                          <w:b/>
                          <w:sz w:val="32"/>
                          <w:szCs w:val="32"/>
                          <w:lang w:val="en"/>
                        </w:rPr>
                      </w:pPr>
                      <w:r>
                        <w:rPr>
                          <w:b/>
                          <w:sz w:val="32"/>
                          <w:szCs w:val="32"/>
                          <w:lang w:val="en"/>
                        </w:rPr>
                        <w:t xml:space="preserve">However one in four women </w:t>
                      </w:r>
                      <w:proofErr w:type="spellStart"/>
                      <w:r>
                        <w:rPr>
                          <w:b/>
                          <w:sz w:val="32"/>
                          <w:szCs w:val="32"/>
                          <w:lang w:val="en"/>
                        </w:rPr>
                        <w:t>don</w:t>
                      </w:r>
                      <w:proofErr w:type="gramStart"/>
                      <w:r>
                        <w:rPr>
                          <w:b/>
                          <w:sz w:val="32"/>
                          <w:szCs w:val="32"/>
                          <w:lang w:val="en"/>
                        </w:rPr>
                        <w:t>,t</w:t>
                      </w:r>
                      <w:proofErr w:type="spellEnd"/>
                      <w:proofErr w:type="gramEnd"/>
                      <w:r>
                        <w:rPr>
                          <w:b/>
                          <w:sz w:val="32"/>
                          <w:szCs w:val="32"/>
                          <w:lang w:val="en"/>
                        </w:rPr>
                        <w:t xml:space="preserve"> attend. Help us to change this!</w:t>
                      </w:r>
                    </w:p>
                    <w:p w:rsidR="00C12EA8" w:rsidRDefault="00C12EA8" w:rsidP="00C12EA8">
                      <w:pPr>
                        <w:pStyle w:val="Default"/>
                        <w:rPr>
                          <w:sz w:val="22"/>
                          <w:szCs w:val="22"/>
                        </w:rPr>
                      </w:pPr>
                    </w:p>
                    <w:p w:rsidR="00C12EA8" w:rsidRDefault="00C12EA8" w:rsidP="00C12EA8">
                      <w:pPr>
                        <w:pStyle w:val="Default"/>
                        <w:rPr>
                          <w:sz w:val="22"/>
                          <w:szCs w:val="22"/>
                        </w:rPr>
                      </w:pPr>
                      <w:r>
                        <w:rPr>
                          <w:lang w:val="en"/>
                        </w:rPr>
                        <w:t>Every year in the UK, around 3,000 women will be diagnosed with cervical cancer. Cervical cancer is the most common cancer in women aged 35 and under.</w:t>
                      </w:r>
                      <w:r>
                        <w:rPr>
                          <w:sz w:val="22"/>
                          <w:szCs w:val="22"/>
                        </w:rPr>
                        <w:t xml:space="preserve"> </w:t>
                      </w:r>
                    </w:p>
                    <w:p w:rsidR="00C12EA8" w:rsidRDefault="00C12EA8" w:rsidP="00C12EA8">
                      <w:pPr>
                        <w:pStyle w:val="Default"/>
                        <w:rPr>
                          <w:sz w:val="22"/>
                          <w:szCs w:val="22"/>
                        </w:rPr>
                      </w:pPr>
                    </w:p>
                    <w:p w:rsidR="00C12EA8" w:rsidRDefault="00C12EA8" w:rsidP="00C12EA8">
                      <w:pPr>
                        <w:pStyle w:val="Default"/>
                        <w:rPr>
                          <w:sz w:val="22"/>
                          <w:szCs w:val="22"/>
                        </w:rPr>
                      </w:pPr>
                      <w:r>
                        <w:rPr>
                          <w:sz w:val="22"/>
                          <w:szCs w:val="22"/>
                        </w:rPr>
                        <w:t xml:space="preserve">All women who are registered with a GP are invited for cervical screening through the NHS programme: </w:t>
                      </w:r>
                    </w:p>
                    <w:p w:rsidR="00C12EA8" w:rsidRDefault="00C12EA8" w:rsidP="00C12EA8">
                      <w:pPr>
                        <w:pStyle w:val="Default"/>
                        <w:rPr>
                          <w:sz w:val="22"/>
                          <w:szCs w:val="22"/>
                        </w:rPr>
                      </w:pPr>
                      <w:r>
                        <w:rPr>
                          <w:b/>
                          <w:bCs/>
                          <w:sz w:val="22"/>
                          <w:szCs w:val="22"/>
                        </w:rPr>
                        <w:t>Aged 25 to 49 – every 3 years</w:t>
                      </w:r>
                      <w:r>
                        <w:rPr>
                          <w:sz w:val="22"/>
                          <w:szCs w:val="22"/>
                        </w:rPr>
                        <w:t xml:space="preserve">, </w:t>
                      </w:r>
                    </w:p>
                    <w:p w:rsidR="00C12EA8" w:rsidRDefault="00C12EA8" w:rsidP="00C12EA8">
                      <w:pPr>
                        <w:pStyle w:val="Default"/>
                        <w:rPr>
                          <w:sz w:val="22"/>
                          <w:szCs w:val="22"/>
                        </w:rPr>
                      </w:pPr>
                      <w:proofErr w:type="gramStart"/>
                      <w:r>
                        <w:rPr>
                          <w:b/>
                          <w:bCs/>
                          <w:sz w:val="22"/>
                          <w:szCs w:val="22"/>
                        </w:rPr>
                        <w:t>aged</w:t>
                      </w:r>
                      <w:proofErr w:type="gramEnd"/>
                      <w:r>
                        <w:rPr>
                          <w:b/>
                          <w:bCs/>
                          <w:sz w:val="22"/>
                          <w:szCs w:val="22"/>
                        </w:rPr>
                        <w:t xml:space="preserve"> 50 to 64 – every 5 years</w:t>
                      </w:r>
                      <w:r>
                        <w:rPr>
                          <w:sz w:val="22"/>
                          <w:szCs w:val="22"/>
                        </w:rPr>
                        <w:t xml:space="preserve">. </w:t>
                      </w:r>
                    </w:p>
                    <w:p w:rsidR="00C12EA8" w:rsidRDefault="00C12EA8" w:rsidP="00C12EA8">
                      <w:pPr>
                        <w:pStyle w:val="Default"/>
                        <w:rPr>
                          <w:sz w:val="22"/>
                          <w:szCs w:val="22"/>
                        </w:rPr>
                      </w:pPr>
                    </w:p>
                    <w:p w:rsidR="00C12EA8" w:rsidRDefault="00C12EA8" w:rsidP="00C12EA8">
                      <w:pPr>
                        <w:pStyle w:val="Default"/>
                        <w:rPr>
                          <w:b/>
                          <w:bCs/>
                          <w:sz w:val="22"/>
                          <w:szCs w:val="22"/>
                        </w:rPr>
                      </w:pPr>
                      <w:r>
                        <w:rPr>
                          <w:sz w:val="22"/>
                          <w:szCs w:val="22"/>
                        </w:rPr>
                        <w:t xml:space="preserve">Many women feel embarrassed about attending an appointment however the test only lasts a few minutes and nurses are specially trained to explain the process to you. If you have been invited for your screening appointment, or think you may be due, please contact us to book your appointment. </w:t>
                      </w:r>
                      <w:r>
                        <w:rPr>
                          <w:b/>
                          <w:bCs/>
                          <w:sz w:val="22"/>
                          <w:szCs w:val="22"/>
                        </w:rPr>
                        <w:t xml:space="preserve">Find out more: </w:t>
                      </w:r>
                      <w:hyperlink r:id="rId12" w:history="1">
                        <w:r w:rsidRPr="006D6C09">
                          <w:rPr>
                            <w:rStyle w:val="Hyperlink"/>
                            <w:b/>
                            <w:bCs/>
                            <w:sz w:val="22"/>
                            <w:szCs w:val="22"/>
                          </w:rPr>
                          <w:t>www.jostrust.org.uk</w:t>
                        </w:r>
                      </w:hyperlink>
                      <w:r>
                        <w:rPr>
                          <w:b/>
                          <w:bCs/>
                          <w:sz w:val="22"/>
                          <w:szCs w:val="22"/>
                        </w:rPr>
                        <w:t xml:space="preserve"> </w:t>
                      </w:r>
                    </w:p>
                    <w:p w:rsidR="00C12EA8" w:rsidRDefault="00C12EA8" w:rsidP="00C12EA8">
                      <w:pPr>
                        <w:pStyle w:val="Default"/>
                        <w:rPr>
                          <w:b/>
                          <w:bCs/>
                          <w:sz w:val="22"/>
                          <w:szCs w:val="22"/>
                        </w:rPr>
                      </w:pPr>
                    </w:p>
                    <w:p w:rsidR="00C12EA8" w:rsidRPr="00C12EA8" w:rsidRDefault="00C12EA8" w:rsidP="00C12EA8">
                      <w:pPr>
                        <w:rPr>
                          <w:b/>
                          <w:sz w:val="40"/>
                          <w:szCs w:val="40"/>
                          <w:lang w:val="en"/>
                        </w:rPr>
                      </w:pPr>
                    </w:p>
                    <w:p w:rsidR="00C12EA8" w:rsidRDefault="00C12EA8" w:rsidP="00C12EA8"/>
                  </w:txbxContent>
                </v:textbox>
              </v:shape>
            </w:pict>
          </mc:Fallback>
        </mc:AlternateContent>
      </w:r>
    </w:p>
    <w:p w:rsidR="00C12EA8" w:rsidRDefault="00C12EA8" w:rsidP="00C12EA8">
      <w:pPr>
        <w:rPr>
          <w:rFonts w:ascii="Cambria" w:hAnsi="Cambria" w:cs="Cambria"/>
          <w:b/>
          <w:bCs/>
          <w:color w:val="000000"/>
          <w:sz w:val="72"/>
          <w:szCs w:val="72"/>
        </w:rPr>
      </w:pPr>
    </w:p>
    <w:p w:rsidR="00C12EA8" w:rsidRPr="00E92AE3" w:rsidRDefault="00C12EA8" w:rsidP="00C12EA8">
      <w:pPr>
        <w:rPr>
          <w:noProof/>
          <w:sz w:val="72"/>
          <w:szCs w:val="72"/>
          <w:lang w:eastAsia="en-GB"/>
        </w:rPr>
      </w:pPr>
    </w:p>
    <w:p w:rsidR="00C12EA8" w:rsidRDefault="00C12EA8" w:rsidP="00C12EA8">
      <w:pPr>
        <w:rPr>
          <w:noProof/>
          <w:lang w:eastAsia="en-GB"/>
        </w:rPr>
      </w:pPr>
    </w:p>
    <w:p w:rsidR="00C12EA8" w:rsidRDefault="00C12EA8" w:rsidP="00C12EA8">
      <w:pPr>
        <w:rPr>
          <w:noProof/>
          <w:lang w:eastAsia="en-GB"/>
        </w:rPr>
      </w:pPr>
    </w:p>
    <w:p w:rsidR="00C12EA8" w:rsidRDefault="00C12EA8" w:rsidP="00C12EA8">
      <w:pPr>
        <w:rPr>
          <w:noProof/>
          <w:lang w:eastAsia="en-GB"/>
        </w:rPr>
      </w:pPr>
    </w:p>
    <w:p w:rsidR="00C12EA8" w:rsidRDefault="00C12EA8" w:rsidP="00C12EA8">
      <w:pPr>
        <w:rPr>
          <w:noProof/>
          <w:lang w:eastAsia="en-GB"/>
        </w:rPr>
      </w:pPr>
    </w:p>
    <w:p w:rsidR="00C12EA8" w:rsidRDefault="00C12EA8" w:rsidP="00C12EA8">
      <w:pPr>
        <w:rPr>
          <w:noProof/>
          <w:lang w:eastAsia="en-GB"/>
        </w:rPr>
      </w:pPr>
    </w:p>
    <w:p w:rsidR="00C12EA8" w:rsidRDefault="00C12EA8" w:rsidP="00C12EA8">
      <w:pPr>
        <w:rPr>
          <w:noProof/>
          <w:lang w:eastAsia="en-GB"/>
        </w:rPr>
      </w:pPr>
    </w:p>
    <w:p w:rsidR="00C12EA8" w:rsidRDefault="00C12EA8" w:rsidP="00C12EA8">
      <w:pPr>
        <w:rPr>
          <w:noProof/>
          <w:lang w:eastAsia="en-GB"/>
        </w:rPr>
      </w:pPr>
    </w:p>
    <w:p w:rsidR="00C12EA8" w:rsidRDefault="00C12EA8" w:rsidP="00C12EA8">
      <w:pPr>
        <w:rPr>
          <w:noProof/>
          <w:lang w:eastAsia="en-GB"/>
        </w:rPr>
      </w:pPr>
    </w:p>
    <w:p w:rsidR="00C12EA8" w:rsidRDefault="00C12EA8" w:rsidP="00C12EA8">
      <w:pPr>
        <w:rPr>
          <w:noProof/>
          <w:lang w:eastAsia="en-GB"/>
        </w:rPr>
      </w:pPr>
      <w:r w:rsidRPr="00C12EA8">
        <w:rPr>
          <w:noProof/>
          <w:lang w:eastAsia="en-GB"/>
        </w:rPr>
        <mc:AlternateContent>
          <mc:Choice Requires="wps">
            <w:drawing>
              <wp:anchor distT="0" distB="0" distL="114300" distR="114300" simplePos="0" relativeHeight="251675648" behindDoc="0" locked="0" layoutInCell="1" allowOverlap="1" wp14:editId="36B11C9B">
                <wp:simplePos x="0" y="0"/>
                <wp:positionH relativeFrom="column">
                  <wp:posOffset>2934586</wp:posOffset>
                </wp:positionH>
                <wp:positionV relativeFrom="paragraph">
                  <wp:posOffset>-1506</wp:posOffset>
                </wp:positionV>
                <wp:extent cx="3476463" cy="2870229"/>
                <wp:effectExtent l="0" t="0" r="10160" b="2540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463" cy="2870229"/>
                        </a:xfrm>
                        <a:prstGeom prst="rect">
                          <a:avLst/>
                        </a:prstGeom>
                        <a:solidFill>
                          <a:srgbClr val="FFFFFF"/>
                        </a:solidFill>
                        <a:ln w="9525">
                          <a:solidFill>
                            <a:srgbClr val="000000"/>
                          </a:solidFill>
                          <a:miter lim="800000"/>
                          <a:headEnd/>
                          <a:tailEnd/>
                        </a:ln>
                      </wps:spPr>
                      <wps:txbx>
                        <w:txbxContent>
                          <w:p w:rsidR="00C12EA8" w:rsidRPr="00C12EA8" w:rsidRDefault="00C12EA8" w:rsidP="00C12EA8">
                            <w:pPr>
                              <w:pStyle w:val="NoSpacing"/>
                              <w:rPr>
                                <w:b/>
                                <w:sz w:val="36"/>
                                <w:szCs w:val="36"/>
                              </w:rPr>
                            </w:pPr>
                            <w:r w:rsidRPr="00C12EA8">
                              <w:rPr>
                                <w:b/>
                                <w:sz w:val="36"/>
                                <w:szCs w:val="36"/>
                              </w:rPr>
                              <w:t>Not had your flu vaccination yet?</w:t>
                            </w:r>
                          </w:p>
                          <w:p w:rsidR="00C12EA8" w:rsidRDefault="00C12EA8" w:rsidP="00C12EA8">
                            <w:pPr>
                              <w:pStyle w:val="NoSpacing"/>
                              <w:rPr>
                                <w:rFonts w:ascii="Arial" w:eastAsia="Times New Roman" w:hAnsi="Arial" w:cs="Arial"/>
                                <w:color w:val="000000"/>
                                <w:sz w:val="21"/>
                                <w:szCs w:val="21"/>
                                <w:lang w:val="en-US" w:eastAsia="en-GB"/>
                              </w:rPr>
                            </w:pPr>
                            <w:r w:rsidRPr="00C12EA8">
                              <w:rPr>
                                <w:rFonts w:ascii="Arial" w:eastAsia="Times New Roman" w:hAnsi="Arial" w:cs="Arial"/>
                                <w:b/>
                                <w:color w:val="000000"/>
                                <w:sz w:val="21"/>
                                <w:szCs w:val="21"/>
                                <w:lang w:val="en-US" w:eastAsia="en-GB"/>
                              </w:rPr>
                              <w:t xml:space="preserve"> Even as late as January, there are still a few months left in the flu season, so it's still a good idea to get protected</w:t>
                            </w:r>
                            <w:r w:rsidRPr="00C12EA8">
                              <w:rPr>
                                <w:rFonts w:ascii="Arial" w:eastAsia="Times New Roman" w:hAnsi="Arial" w:cs="Arial"/>
                                <w:color w:val="000000"/>
                                <w:sz w:val="21"/>
                                <w:szCs w:val="21"/>
                                <w:lang w:val="en-US" w:eastAsia="en-GB"/>
                              </w:rPr>
                              <w:t>.</w:t>
                            </w:r>
                          </w:p>
                          <w:p w:rsidR="00C12EA8" w:rsidRDefault="00C12EA8" w:rsidP="00C12EA8">
                            <w:pPr>
                              <w:pStyle w:val="NoSpacing"/>
                              <w:rPr>
                                <w:rFonts w:ascii="Arial" w:eastAsia="Times New Roman" w:hAnsi="Arial" w:cs="Arial"/>
                                <w:color w:val="000000"/>
                                <w:sz w:val="21"/>
                                <w:szCs w:val="21"/>
                                <w:lang w:val="en-US" w:eastAsia="en-GB"/>
                              </w:rPr>
                            </w:pPr>
                          </w:p>
                          <w:p w:rsidR="00C12EA8" w:rsidRDefault="00C12EA8" w:rsidP="00C12EA8">
                            <w:pPr>
                              <w:pStyle w:val="NoSpacing"/>
                              <w:rPr>
                                <w:rFonts w:ascii="Arial" w:eastAsia="Times New Roman" w:hAnsi="Arial" w:cs="Arial"/>
                                <w:color w:val="000000"/>
                                <w:sz w:val="21"/>
                                <w:szCs w:val="21"/>
                                <w:lang w:val="en-US" w:eastAsia="en-GB"/>
                              </w:rPr>
                            </w:pPr>
                          </w:p>
                          <w:p w:rsidR="00C12EA8" w:rsidRPr="00C12EA8" w:rsidRDefault="00C12EA8" w:rsidP="00C12EA8">
                            <w:pPr>
                              <w:pStyle w:val="NoSpacing"/>
                              <w:rPr>
                                <w:rFonts w:ascii="Arial" w:eastAsia="Times New Roman" w:hAnsi="Arial" w:cs="Arial"/>
                                <w:color w:val="000000"/>
                                <w:sz w:val="21"/>
                                <w:szCs w:val="21"/>
                                <w:lang w:val="en-US" w:eastAsia="en-GB"/>
                              </w:rPr>
                            </w:pPr>
                            <w:r>
                              <w:rPr>
                                <w:noProof/>
                                <w:lang w:eastAsia="en-GB"/>
                              </w:rPr>
                              <w:drawing>
                                <wp:inline distT="0" distB="0" distL="0" distR="0" wp14:anchorId="09575CF1" wp14:editId="77953F32">
                                  <wp:extent cx="963386" cy="801835"/>
                                  <wp:effectExtent l="0" t="0" r="0" b="0"/>
                                  <wp:docPr id="291" name="Picture 291" descr="C:\Users\Cdickinson\AppData\Local\Microsoft\Windows\Temporary Internet Files\Content.IE5\CGF3ZJZV\Flu-Shot-He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dickinson\AppData\Local\Microsoft\Windows\Temporary Internet Files\Content.IE5\CGF3ZJZV\Flu-Shot-Here[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65868" cy="803900"/>
                                          </a:xfrm>
                                          <a:prstGeom prst="rect">
                                            <a:avLst/>
                                          </a:prstGeom>
                                          <a:noFill/>
                                          <a:ln>
                                            <a:noFill/>
                                          </a:ln>
                                        </pic:spPr>
                                      </pic:pic>
                                    </a:graphicData>
                                  </a:graphic>
                                </wp:inline>
                              </w:drawing>
                            </w:r>
                          </w:p>
                          <w:p w:rsidR="00C12EA8" w:rsidRPr="00C12EA8" w:rsidRDefault="00C12EA8" w:rsidP="00C12EA8">
                            <w:pPr>
                              <w:shd w:val="clear" w:color="auto" w:fill="FFFFFF"/>
                              <w:spacing w:before="240" w:after="360" w:line="360" w:lineRule="atLeast"/>
                              <w:rPr>
                                <w:rFonts w:ascii="Arial" w:eastAsia="Times New Roman" w:hAnsi="Arial" w:cs="Arial"/>
                                <w:color w:val="000000"/>
                                <w:sz w:val="21"/>
                                <w:szCs w:val="21"/>
                                <w:lang w:val="en-US" w:eastAsia="en-GB"/>
                              </w:rPr>
                            </w:pPr>
                            <w:r w:rsidRPr="00C12EA8">
                              <w:rPr>
                                <w:rFonts w:ascii="Arial" w:eastAsia="Times New Roman" w:hAnsi="Arial" w:cs="Arial"/>
                                <w:color w:val="000000"/>
                                <w:sz w:val="21"/>
                                <w:szCs w:val="21"/>
                                <w:lang w:val="en-US" w:eastAsia="en-GB"/>
                              </w:rPr>
                              <w:t xml:space="preserve">The flu vaccine </w:t>
                            </w:r>
                            <w:r>
                              <w:rPr>
                                <w:rFonts w:ascii="Arial" w:eastAsia="Times New Roman" w:hAnsi="Arial" w:cs="Arial"/>
                                <w:color w:val="000000"/>
                                <w:sz w:val="21"/>
                                <w:szCs w:val="21"/>
                                <w:lang w:val="en-US" w:eastAsia="en-GB"/>
                              </w:rPr>
                              <w:t>is</w:t>
                            </w:r>
                            <w:r w:rsidRPr="00C12EA8">
                              <w:rPr>
                                <w:rFonts w:ascii="Arial" w:eastAsia="Times New Roman" w:hAnsi="Arial" w:cs="Arial"/>
                                <w:color w:val="000000"/>
                                <w:sz w:val="21"/>
                                <w:szCs w:val="21"/>
                                <w:lang w:val="en-US" w:eastAsia="en-GB"/>
                              </w:rPr>
                              <w:t xml:space="preserve"> important for people who are at greater risk of developing health problems from the flu to get vaccinated. </w:t>
                            </w:r>
                          </w:p>
                          <w:p w:rsidR="00C12EA8" w:rsidRDefault="00C12EA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31.05pt;margin-top:-.1pt;width:273.75pt;height:22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">
                <v:textbox>
                  <w:txbxContent>
                    <w:p w:rsidR="00C12EA8" w:rsidRPr="00C12EA8" w:rsidRDefault="00C12EA8" w:rsidP="00C12EA8">
                      <w:pPr>
                        <w:pStyle w:val="NoSpacing"/>
                        <w:rPr>
                          <w:b/>
                          <w:sz w:val="36"/>
                          <w:szCs w:val="36"/>
                        </w:rPr>
                      </w:pPr>
                      <w:r w:rsidRPr="00C12EA8">
                        <w:rPr>
                          <w:b/>
                          <w:sz w:val="36"/>
                          <w:szCs w:val="36"/>
                        </w:rPr>
                        <w:t>Not had your flu vaccination yet?</w:t>
                      </w:r>
                    </w:p>
                    <w:p w:rsidR="00C12EA8" w:rsidRDefault="00C12EA8" w:rsidP="00C12EA8">
                      <w:pPr>
                        <w:pStyle w:val="NoSpacing"/>
                        <w:rPr>
                          <w:rFonts w:ascii="Arial" w:eastAsia="Times New Roman" w:hAnsi="Arial" w:cs="Arial"/>
                          <w:color w:val="000000"/>
                          <w:sz w:val="21"/>
                          <w:szCs w:val="21"/>
                          <w:lang w:val="en-US" w:eastAsia="en-GB"/>
                        </w:rPr>
                      </w:pPr>
                      <w:r w:rsidRPr="00C12EA8">
                        <w:rPr>
                          <w:rFonts w:ascii="Arial" w:eastAsia="Times New Roman" w:hAnsi="Arial" w:cs="Arial"/>
                          <w:b/>
                          <w:color w:val="000000"/>
                          <w:sz w:val="21"/>
                          <w:szCs w:val="21"/>
                          <w:lang w:val="en-US" w:eastAsia="en-GB"/>
                        </w:rPr>
                        <w:t xml:space="preserve"> Even as late as January, there are still a few months left in the flu season, so it's still a good idea to get protected</w:t>
                      </w:r>
                      <w:r w:rsidRPr="00C12EA8">
                        <w:rPr>
                          <w:rFonts w:ascii="Arial" w:eastAsia="Times New Roman" w:hAnsi="Arial" w:cs="Arial"/>
                          <w:color w:val="000000"/>
                          <w:sz w:val="21"/>
                          <w:szCs w:val="21"/>
                          <w:lang w:val="en-US" w:eastAsia="en-GB"/>
                        </w:rPr>
                        <w:t>.</w:t>
                      </w:r>
                    </w:p>
                    <w:p w:rsidR="00C12EA8" w:rsidRDefault="00C12EA8" w:rsidP="00C12EA8">
                      <w:pPr>
                        <w:pStyle w:val="NoSpacing"/>
                        <w:rPr>
                          <w:rFonts w:ascii="Arial" w:eastAsia="Times New Roman" w:hAnsi="Arial" w:cs="Arial"/>
                          <w:color w:val="000000"/>
                          <w:sz w:val="21"/>
                          <w:szCs w:val="21"/>
                          <w:lang w:val="en-US" w:eastAsia="en-GB"/>
                        </w:rPr>
                      </w:pPr>
                    </w:p>
                    <w:p w:rsidR="00C12EA8" w:rsidRDefault="00C12EA8" w:rsidP="00C12EA8">
                      <w:pPr>
                        <w:pStyle w:val="NoSpacing"/>
                        <w:rPr>
                          <w:rFonts w:ascii="Arial" w:eastAsia="Times New Roman" w:hAnsi="Arial" w:cs="Arial"/>
                          <w:color w:val="000000"/>
                          <w:sz w:val="21"/>
                          <w:szCs w:val="21"/>
                          <w:lang w:val="en-US" w:eastAsia="en-GB"/>
                        </w:rPr>
                      </w:pPr>
                    </w:p>
                    <w:p w:rsidR="00C12EA8" w:rsidRPr="00C12EA8" w:rsidRDefault="00C12EA8" w:rsidP="00C12EA8">
                      <w:pPr>
                        <w:pStyle w:val="NoSpacing"/>
                        <w:rPr>
                          <w:rFonts w:ascii="Arial" w:eastAsia="Times New Roman" w:hAnsi="Arial" w:cs="Arial"/>
                          <w:color w:val="000000"/>
                          <w:sz w:val="21"/>
                          <w:szCs w:val="21"/>
                          <w:lang w:val="en-US" w:eastAsia="en-GB"/>
                        </w:rPr>
                      </w:pPr>
                      <w:r>
                        <w:rPr>
                          <w:noProof/>
                          <w:lang w:eastAsia="en-GB"/>
                        </w:rPr>
                        <w:drawing>
                          <wp:inline distT="0" distB="0" distL="0" distR="0" wp14:anchorId="09575CF1" wp14:editId="77953F32">
                            <wp:extent cx="963386" cy="801835"/>
                            <wp:effectExtent l="0" t="0" r="0" b="0"/>
                            <wp:docPr id="291" name="Picture 291" descr="C:\Users\Cdickinson\AppData\Local\Microsoft\Windows\Temporary Internet Files\Content.IE5\CGF3ZJZV\Flu-Shot-He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dickinson\AppData\Local\Microsoft\Windows\Temporary Internet Files\Content.IE5\CGF3ZJZV\Flu-Shot-Here[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65868" cy="803900"/>
                                    </a:xfrm>
                                    <a:prstGeom prst="rect">
                                      <a:avLst/>
                                    </a:prstGeom>
                                    <a:noFill/>
                                    <a:ln>
                                      <a:noFill/>
                                    </a:ln>
                                  </pic:spPr>
                                </pic:pic>
                              </a:graphicData>
                            </a:graphic>
                          </wp:inline>
                        </w:drawing>
                      </w:r>
                    </w:p>
                    <w:p w:rsidR="00C12EA8" w:rsidRPr="00C12EA8" w:rsidRDefault="00C12EA8" w:rsidP="00C12EA8">
                      <w:pPr>
                        <w:shd w:val="clear" w:color="auto" w:fill="FFFFFF"/>
                        <w:spacing w:before="240" w:after="360" w:line="360" w:lineRule="atLeast"/>
                        <w:rPr>
                          <w:rFonts w:ascii="Arial" w:eastAsia="Times New Roman" w:hAnsi="Arial" w:cs="Arial"/>
                          <w:color w:val="000000"/>
                          <w:sz w:val="21"/>
                          <w:szCs w:val="21"/>
                          <w:lang w:val="en-US" w:eastAsia="en-GB"/>
                        </w:rPr>
                      </w:pPr>
                      <w:r w:rsidRPr="00C12EA8">
                        <w:rPr>
                          <w:rFonts w:ascii="Arial" w:eastAsia="Times New Roman" w:hAnsi="Arial" w:cs="Arial"/>
                          <w:color w:val="000000"/>
                          <w:sz w:val="21"/>
                          <w:szCs w:val="21"/>
                          <w:lang w:val="en-US" w:eastAsia="en-GB"/>
                        </w:rPr>
                        <w:t xml:space="preserve">The flu vaccine </w:t>
                      </w:r>
                      <w:r>
                        <w:rPr>
                          <w:rFonts w:ascii="Arial" w:eastAsia="Times New Roman" w:hAnsi="Arial" w:cs="Arial"/>
                          <w:color w:val="000000"/>
                          <w:sz w:val="21"/>
                          <w:szCs w:val="21"/>
                          <w:lang w:val="en-US" w:eastAsia="en-GB"/>
                        </w:rPr>
                        <w:t>is</w:t>
                      </w:r>
                      <w:r w:rsidRPr="00C12EA8">
                        <w:rPr>
                          <w:rFonts w:ascii="Arial" w:eastAsia="Times New Roman" w:hAnsi="Arial" w:cs="Arial"/>
                          <w:color w:val="000000"/>
                          <w:sz w:val="21"/>
                          <w:szCs w:val="21"/>
                          <w:lang w:val="en-US" w:eastAsia="en-GB"/>
                        </w:rPr>
                        <w:t xml:space="preserve"> important for people who are at greater risk of developing health problems from the flu to get vaccinated. </w:t>
                      </w:r>
                    </w:p>
                    <w:p w:rsidR="00C12EA8" w:rsidRDefault="00C12EA8"/>
                  </w:txbxContent>
                </v:textbox>
              </v:shape>
            </w:pict>
          </mc:Fallback>
        </mc:AlternateContent>
      </w:r>
    </w:p>
    <w:p w:rsidR="00C12EA8" w:rsidRDefault="00C12EA8" w:rsidP="00C12EA8">
      <w:pPr>
        <w:rPr>
          <w:noProof/>
          <w:lang w:eastAsia="en-GB"/>
        </w:rPr>
      </w:pPr>
    </w:p>
    <w:p w:rsidR="00C12EA8" w:rsidRDefault="00C12EA8" w:rsidP="00C12EA8">
      <w:pPr>
        <w:rPr>
          <w:noProof/>
          <w:lang w:eastAsia="en-GB"/>
        </w:rPr>
      </w:pPr>
    </w:p>
    <w:p w:rsidR="00C12EA8" w:rsidRDefault="00C12EA8" w:rsidP="00C12EA8">
      <w:pPr>
        <w:rPr>
          <w:noProof/>
          <w:lang w:eastAsia="en-GB"/>
        </w:rPr>
      </w:pPr>
    </w:p>
    <w:p w:rsidR="00C12EA8" w:rsidRDefault="00C12EA8" w:rsidP="00C12EA8">
      <w:pPr>
        <w:rPr>
          <w:noProof/>
          <w:lang w:eastAsia="en-GB"/>
        </w:rPr>
      </w:pPr>
    </w:p>
    <w:p w:rsidR="00C12EA8" w:rsidRDefault="00C12EA8" w:rsidP="00C12EA8">
      <w:pPr>
        <w:rPr>
          <w:noProof/>
          <w:lang w:eastAsia="en-GB"/>
        </w:rPr>
      </w:pPr>
    </w:p>
    <w:p w:rsidR="00C12EA8" w:rsidRPr="00E92AE3" w:rsidRDefault="00C12EA8" w:rsidP="00C12EA8">
      <w:pPr>
        <w:pStyle w:val="NoSpacing"/>
        <w:rPr>
          <w:rFonts w:ascii="Arial" w:hAnsi="Arial" w:cs="Arial"/>
          <w:sz w:val="24"/>
          <w:szCs w:val="24"/>
        </w:rPr>
      </w:pPr>
    </w:p>
    <w:p w:rsidR="00C12EA8" w:rsidRDefault="00C12EA8" w:rsidP="00C12EA8">
      <w:pPr>
        <w:pStyle w:val="NoSpacing"/>
        <w:rPr>
          <w:b/>
          <w:noProof/>
          <w:lang w:eastAsia="en-GB"/>
        </w:rPr>
      </w:pPr>
      <w:r>
        <w:rPr>
          <w:rFonts w:ascii="Arial Rounded MT Bold" w:hAnsi="Arial Rounded MT Bold" w:cs="Arial Rounded MT Bold"/>
          <w:noProof/>
          <w:color w:val="000000"/>
          <w:lang w:eastAsia="en-GB"/>
        </w:rPr>
        <w:lastRenderedPageBreak/>
        <mc:AlternateContent>
          <mc:Choice Requires="wps">
            <w:drawing>
              <wp:anchor distT="0" distB="0" distL="114300" distR="114300" simplePos="0" relativeHeight="251669504" behindDoc="0" locked="0" layoutInCell="1" allowOverlap="1" wp14:anchorId="0A00D31A" wp14:editId="5CAF4577">
                <wp:simplePos x="0" y="0"/>
                <wp:positionH relativeFrom="column">
                  <wp:posOffset>3008630</wp:posOffset>
                </wp:positionH>
                <wp:positionV relativeFrom="paragraph">
                  <wp:posOffset>-584835</wp:posOffset>
                </wp:positionV>
                <wp:extent cx="3338195" cy="6017895"/>
                <wp:effectExtent l="0" t="0" r="14605" b="20955"/>
                <wp:wrapNone/>
                <wp:docPr id="3" name="Text Box 3"/>
                <wp:cNvGraphicFramePr/>
                <a:graphic xmlns:a="http://schemas.openxmlformats.org/drawingml/2006/main">
                  <a:graphicData uri="http://schemas.microsoft.com/office/word/2010/wordprocessingShape">
                    <wps:wsp>
                      <wps:cNvSpPr txBox="1"/>
                      <wps:spPr>
                        <a:xfrm>
                          <a:off x="0" y="0"/>
                          <a:ext cx="3338195" cy="60178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12EA8" w:rsidRDefault="00C12EA8" w:rsidP="00C12EA8">
                            <w:pPr>
                              <w:rPr>
                                <w:rFonts w:ascii="Arial" w:hAnsi="Arial" w:cs="Arial"/>
                                <w:sz w:val="32"/>
                                <w:szCs w:val="32"/>
                                <w:u w:val="single"/>
                              </w:rPr>
                            </w:pPr>
                            <w:r>
                              <w:rPr>
                                <w:rFonts w:ascii="Arial" w:hAnsi="Arial" w:cs="Arial"/>
                                <w:sz w:val="32"/>
                                <w:szCs w:val="32"/>
                              </w:rPr>
                              <w:t xml:space="preserve">  </w:t>
                            </w:r>
                            <w:r>
                              <w:rPr>
                                <w:rFonts w:ascii="Arial" w:hAnsi="Arial" w:cs="Arial"/>
                                <w:sz w:val="32"/>
                                <w:szCs w:val="32"/>
                                <w:u w:val="single"/>
                              </w:rPr>
                              <w:t>Telephone Triage Appointments</w:t>
                            </w:r>
                          </w:p>
                          <w:p w:rsidR="00C12EA8" w:rsidRDefault="00C12EA8" w:rsidP="00C12EA8">
                            <w:pPr>
                              <w:rPr>
                                <w:rFonts w:ascii="Arial" w:hAnsi="Arial" w:cs="Arial"/>
                                <w:sz w:val="24"/>
                                <w:szCs w:val="24"/>
                              </w:rPr>
                            </w:pPr>
                            <w:r w:rsidRPr="00272D69">
                              <w:rPr>
                                <w:rFonts w:eastAsia="Times New Roman"/>
                                <w:b/>
                                <w:noProof/>
                                <w:lang w:eastAsia="en-GB"/>
                              </w:rPr>
                              <w:drawing>
                                <wp:inline distT="0" distB="0" distL="0" distR="0" wp14:anchorId="14941652" wp14:editId="10290BFA">
                                  <wp:extent cx="462915" cy="462915"/>
                                  <wp:effectExtent l="0" t="0" r="0" b="0"/>
                                  <wp:docPr id="6" name="Picture 6" descr="C:\Documents and Settings\carrie dickinson\Local Settings\Temporary Internet Files\Content.IE5\CV8C6QJ6\MC9004338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carrie dickinson\Local Settings\Temporary Internet Files\Content.IE5\CV8C6QJ6\MC900433861[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2915" cy="462915"/>
                                          </a:xfrm>
                                          <a:prstGeom prst="rect">
                                            <a:avLst/>
                                          </a:prstGeom>
                                          <a:noFill/>
                                          <a:ln>
                                            <a:noFill/>
                                          </a:ln>
                                        </pic:spPr>
                                      </pic:pic>
                                    </a:graphicData>
                                  </a:graphic>
                                </wp:inline>
                              </w:drawing>
                            </w:r>
                            <w:r>
                              <w:rPr>
                                <w:rFonts w:ascii="Arial" w:hAnsi="Arial" w:cs="Arial"/>
                                <w:sz w:val="24"/>
                                <w:szCs w:val="24"/>
                              </w:rPr>
                              <w:t xml:space="preserve">               </w:t>
                            </w:r>
                            <w:r w:rsidRPr="00272D69">
                              <w:rPr>
                                <w:rFonts w:eastAsia="Times New Roman"/>
                                <w:b/>
                                <w:noProof/>
                                <w:lang w:eastAsia="en-GB"/>
                              </w:rPr>
                              <w:drawing>
                                <wp:inline distT="0" distB="0" distL="0" distR="0" wp14:anchorId="11BD348A" wp14:editId="229546E2">
                                  <wp:extent cx="462915" cy="462915"/>
                                  <wp:effectExtent l="0" t="0" r="0" b="0"/>
                                  <wp:docPr id="7" name="Picture 7" descr="C:\Documents and Settings\carrie dickinson\Local Settings\Temporary Internet Files\Content.IE5\CV8C6QJ6\MC9004338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carrie dickinson\Local Settings\Temporary Internet Files\Content.IE5\CV8C6QJ6\MC900433861[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2915" cy="462915"/>
                                          </a:xfrm>
                                          <a:prstGeom prst="rect">
                                            <a:avLst/>
                                          </a:prstGeom>
                                          <a:noFill/>
                                          <a:ln>
                                            <a:noFill/>
                                          </a:ln>
                                        </pic:spPr>
                                      </pic:pic>
                                    </a:graphicData>
                                  </a:graphic>
                                </wp:inline>
                              </w:drawing>
                            </w:r>
                            <w:r>
                              <w:rPr>
                                <w:rFonts w:ascii="Arial" w:hAnsi="Arial" w:cs="Arial"/>
                                <w:sz w:val="24"/>
                                <w:szCs w:val="24"/>
                              </w:rPr>
                              <w:t xml:space="preserve">              </w:t>
                            </w:r>
                            <w:r w:rsidRPr="00272D69">
                              <w:rPr>
                                <w:rFonts w:eastAsia="Times New Roman"/>
                                <w:b/>
                                <w:noProof/>
                                <w:lang w:eastAsia="en-GB"/>
                              </w:rPr>
                              <w:drawing>
                                <wp:inline distT="0" distB="0" distL="0" distR="0" wp14:anchorId="53CD2125" wp14:editId="7F7D687F">
                                  <wp:extent cx="462915" cy="462915"/>
                                  <wp:effectExtent l="0" t="0" r="0" b="0"/>
                                  <wp:docPr id="13" name="Picture 13" descr="C:\Documents and Settings\carrie dickinson\Local Settings\Temporary Internet Files\Content.IE5\CV8C6QJ6\MC9004338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carrie dickinson\Local Settings\Temporary Internet Files\Content.IE5\CV8C6QJ6\MC900433861[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2915" cy="462915"/>
                                          </a:xfrm>
                                          <a:prstGeom prst="rect">
                                            <a:avLst/>
                                          </a:prstGeom>
                                          <a:noFill/>
                                          <a:ln>
                                            <a:noFill/>
                                          </a:ln>
                                        </pic:spPr>
                                      </pic:pic>
                                    </a:graphicData>
                                  </a:graphic>
                                </wp:inline>
                              </w:drawing>
                            </w:r>
                          </w:p>
                          <w:p w:rsidR="00C12EA8" w:rsidRDefault="00C12EA8" w:rsidP="00C12EA8">
                            <w:pPr>
                              <w:rPr>
                                <w:rFonts w:ascii="Arial" w:hAnsi="Arial" w:cs="Arial"/>
                                <w:sz w:val="24"/>
                                <w:szCs w:val="24"/>
                              </w:rPr>
                            </w:pPr>
                            <w:r>
                              <w:rPr>
                                <w:rFonts w:ascii="Arial" w:hAnsi="Arial" w:cs="Arial"/>
                                <w:sz w:val="24"/>
                                <w:szCs w:val="24"/>
                              </w:rPr>
                              <w:t>We are trialling a new system on Friday mornings whereby all telephone requests for same day appointments are being dealt with by one of our GP’s. The GP will call you back, and after speaking to you on the telephone, if it is necessary for you to be seen by a health care professional, we will make arrangements for you to be seen.</w:t>
                            </w:r>
                          </w:p>
                          <w:p w:rsidR="00C12EA8" w:rsidRDefault="00C12EA8" w:rsidP="00C12EA8">
                            <w:pPr>
                              <w:rPr>
                                <w:rFonts w:ascii="Arial" w:hAnsi="Arial" w:cs="Arial"/>
                                <w:sz w:val="24"/>
                                <w:szCs w:val="24"/>
                              </w:rPr>
                            </w:pPr>
                            <w:r>
                              <w:rPr>
                                <w:rFonts w:ascii="Arial" w:hAnsi="Arial" w:cs="Arial"/>
                                <w:sz w:val="24"/>
                                <w:szCs w:val="24"/>
                              </w:rPr>
                              <w:t>Patients should be aware telephone requests should be made as early as possible after 8.30am and that the list will close if there is high patient demand.</w:t>
                            </w:r>
                          </w:p>
                          <w:p w:rsidR="00C12EA8" w:rsidRDefault="00C12EA8" w:rsidP="00C12EA8">
                            <w:pPr>
                              <w:rPr>
                                <w:rFonts w:ascii="Arial" w:hAnsi="Arial" w:cs="Arial"/>
                                <w:sz w:val="24"/>
                                <w:szCs w:val="24"/>
                              </w:rPr>
                            </w:pPr>
                            <w:r>
                              <w:rPr>
                                <w:rFonts w:ascii="Arial" w:hAnsi="Arial" w:cs="Arial"/>
                                <w:sz w:val="24"/>
                                <w:szCs w:val="24"/>
                              </w:rPr>
                              <w:t xml:space="preserve">If the list has been closed when you call you may be asked to attend a local walk in centre or offered an appointment at one of our extended </w:t>
                            </w:r>
                            <w:proofErr w:type="gramStart"/>
                            <w:r>
                              <w:rPr>
                                <w:rFonts w:ascii="Arial" w:hAnsi="Arial" w:cs="Arial"/>
                                <w:sz w:val="24"/>
                                <w:szCs w:val="24"/>
                              </w:rPr>
                              <w:t>hours</w:t>
                            </w:r>
                            <w:proofErr w:type="gramEnd"/>
                            <w:r>
                              <w:rPr>
                                <w:rFonts w:ascii="Arial" w:hAnsi="Arial" w:cs="Arial"/>
                                <w:sz w:val="24"/>
                                <w:szCs w:val="24"/>
                              </w:rPr>
                              <w:t xml:space="preserve"> hubs for the evening or week-end.</w:t>
                            </w:r>
                          </w:p>
                          <w:p w:rsidR="00C12EA8" w:rsidRPr="005D7349" w:rsidRDefault="00C12EA8" w:rsidP="00C12EA8">
                            <w:pPr>
                              <w:rPr>
                                <w:rFonts w:ascii="Arial" w:hAnsi="Arial" w:cs="Arial"/>
                                <w:sz w:val="24"/>
                                <w:szCs w:val="24"/>
                              </w:rPr>
                            </w:pPr>
                            <w:r>
                              <w:rPr>
                                <w:rFonts w:ascii="Arial" w:hAnsi="Arial" w:cs="Arial"/>
                                <w:sz w:val="24"/>
                                <w:szCs w:val="24"/>
                              </w:rPr>
                              <w:t>We would welcome your thoughts on our new system. Why not come along to our next patient participation group meeting and tell us your thoughts.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9" type="#_x0000_t202" style="position:absolute;margin-left:236.9pt;margin-top:-46.05pt;width:262.85pt;height:473.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" fillcolor="white [3201]" strokeweight=".5pt">
                <v:textbox>
                  <w:txbxContent>
                    <w:p w:rsidR="00C12EA8" w:rsidRDefault="00C12EA8" w:rsidP="00C12EA8">
                      <w:pPr>
                        <w:rPr>
                          <w:rFonts w:ascii="Arial" w:hAnsi="Arial" w:cs="Arial"/>
                          <w:sz w:val="32"/>
                          <w:szCs w:val="32"/>
                          <w:u w:val="single"/>
                        </w:rPr>
                      </w:pPr>
                      <w:r>
                        <w:rPr>
                          <w:rFonts w:ascii="Arial" w:hAnsi="Arial" w:cs="Arial"/>
                          <w:sz w:val="32"/>
                          <w:szCs w:val="32"/>
                        </w:rPr>
                        <w:t xml:space="preserve">  </w:t>
                      </w:r>
                      <w:r>
                        <w:rPr>
                          <w:rFonts w:ascii="Arial" w:hAnsi="Arial" w:cs="Arial"/>
                          <w:sz w:val="32"/>
                          <w:szCs w:val="32"/>
                          <w:u w:val="single"/>
                        </w:rPr>
                        <w:t>Telephone Triage Appointments</w:t>
                      </w:r>
                    </w:p>
                    <w:p w:rsidR="00C12EA8" w:rsidRDefault="00C12EA8" w:rsidP="00C12EA8">
                      <w:pPr>
                        <w:rPr>
                          <w:rFonts w:ascii="Arial" w:hAnsi="Arial" w:cs="Arial"/>
                          <w:sz w:val="24"/>
                          <w:szCs w:val="24"/>
                        </w:rPr>
                      </w:pPr>
                      <w:r w:rsidRPr="00272D69">
                        <w:rPr>
                          <w:rFonts w:eastAsia="Times New Roman"/>
                          <w:b/>
                          <w:noProof/>
                          <w:lang w:eastAsia="en-GB"/>
                        </w:rPr>
                        <w:drawing>
                          <wp:inline distT="0" distB="0" distL="0" distR="0" wp14:anchorId="14941652" wp14:editId="10290BFA">
                            <wp:extent cx="462915" cy="462915"/>
                            <wp:effectExtent l="0" t="0" r="0" b="0"/>
                            <wp:docPr id="6" name="Picture 6" descr="C:\Documents and Settings\carrie dickinson\Local Settings\Temporary Internet Files\Content.IE5\CV8C6QJ6\MC9004338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carrie dickinson\Local Settings\Temporary Internet Files\Content.IE5\CV8C6QJ6\MC900433861[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2915" cy="462915"/>
                                    </a:xfrm>
                                    <a:prstGeom prst="rect">
                                      <a:avLst/>
                                    </a:prstGeom>
                                    <a:noFill/>
                                    <a:ln>
                                      <a:noFill/>
                                    </a:ln>
                                  </pic:spPr>
                                </pic:pic>
                              </a:graphicData>
                            </a:graphic>
                          </wp:inline>
                        </w:drawing>
                      </w:r>
                      <w:r>
                        <w:rPr>
                          <w:rFonts w:ascii="Arial" w:hAnsi="Arial" w:cs="Arial"/>
                          <w:sz w:val="24"/>
                          <w:szCs w:val="24"/>
                        </w:rPr>
                        <w:t xml:space="preserve">               </w:t>
                      </w:r>
                      <w:r w:rsidRPr="00272D69">
                        <w:rPr>
                          <w:rFonts w:eastAsia="Times New Roman"/>
                          <w:b/>
                          <w:noProof/>
                          <w:lang w:eastAsia="en-GB"/>
                        </w:rPr>
                        <w:drawing>
                          <wp:inline distT="0" distB="0" distL="0" distR="0" wp14:anchorId="11BD348A" wp14:editId="229546E2">
                            <wp:extent cx="462915" cy="462915"/>
                            <wp:effectExtent l="0" t="0" r="0" b="0"/>
                            <wp:docPr id="7" name="Picture 7" descr="C:\Documents and Settings\carrie dickinson\Local Settings\Temporary Internet Files\Content.IE5\CV8C6QJ6\MC9004338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carrie dickinson\Local Settings\Temporary Internet Files\Content.IE5\CV8C6QJ6\MC900433861[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2915" cy="462915"/>
                                    </a:xfrm>
                                    <a:prstGeom prst="rect">
                                      <a:avLst/>
                                    </a:prstGeom>
                                    <a:noFill/>
                                    <a:ln>
                                      <a:noFill/>
                                    </a:ln>
                                  </pic:spPr>
                                </pic:pic>
                              </a:graphicData>
                            </a:graphic>
                          </wp:inline>
                        </w:drawing>
                      </w:r>
                      <w:r>
                        <w:rPr>
                          <w:rFonts w:ascii="Arial" w:hAnsi="Arial" w:cs="Arial"/>
                          <w:sz w:val="24"/>
                          <w:szCs w:val="24"/>
                        </w:rPr>
                        <w:t xml:space="preserve">              </w:t>
                      </w:r>
                      <w:r w:rsidRPr="00272D69">
                        <w:rPr>
                          <w:rFonts w:eastAsia="Times New Roman"/>
                          <w:b/>
                          <w:noProof/>
                          <w:lang w:eastAsia="en-GB"/>
                        </w:rPr>
                        <w:drawing>
                          <wp:inline distT="0" distB="0" distL="0" distR="0" wp14:anchorId="53CD2125" wp14:editId="7F7D687F">
                            <wp:extent cx="462915" cy="462915"/>
                            <wp:effectExtent l="0" t="0" r="0" b="0"/>
                            <wp:docPr id="13" name="Picture 13" descr="C:\Documents and Settings\carrie dickinson\Local Settings\Temporary Internet Files\Content.IE5\CV8C6QJ6\MC9004338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carrie dickinson\Local Settings\Temporary Internet Files\Content.IE5\CV8C6QJ6\MC900433861[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2915" cy="462915"/>
                                    </a:xfrm>
                                    <a:prstGeom prst="rect">
                                      <a:avLst/>
                                    </a:prstGeom>
                                    <a:noFill/>
                                    <a:ln>
                                      <a:noFill/>
                                    </a:ln>
                                  </pic:spPr>
                                </pic:pic>
                              </a:graphicData>
                            </a:graphic>
                          </wp:inline>
                        </w:drawing>
                      </w:r>
                    </w:p>
                    <w:p w:rsidR="00C12EA8" w:rsidRDefault="00C12EA8" w:rsidP="00C12EA8">
                      <w:pPr>
                        <w:rPr>
                          <w:rFonts w:ascii="Arial" w:hAnsi="Arial" w:cs="Arial"/>
                          <w:sz w:val="24"/>
                          <w:szCs w:val="24"/>
                        </w:rPr>
                      </w:pPr>
                      <w:r>
                        <w:rPr>
                          <w:rFonts w:ascii="Arial" w:hAnsi="Arial" w:cs="Arial"/>
                          <w:sz w:val="24"/>
                          <w:szCs w:val="24"/>
                        </w:rPr>
                        <w:t>We are trialling a new system on Friday mornings whereby all telephone requests for same day appointments are being dealt with by one of our GP’s. The GP will call you back, and after speaking to you on the telephone, if it is necessary for you to be seen by a health care professional, we will make arrangements for you to be seen.</w:t>
                      </w:r>
                    </w:p>
                    <w:p w:rsidR="00C12EA8" w:rsidRDefault="00C12EA8" w:rsidP="00C12EA8">
                      <w:pPr>
                        <w:rPr>
                          <w:rFonts w:ascii="Arial" w:hAnsi="Arial" w:cs="Arial"/>
                          <w:sz w:val="24"/>
                          <w:szCs w:val="24"/>
                        </w:rPr>
                      </w:pPr>
                      <w:r>
                        <w:rPr>
                          <w:rFonts w:ascii="Arial" w:hAnsi="Arial" w:cs="Arial"/>
                          <w:sz w:val="24"/>
                          <w:szCs w:val="24"/>
                        </w:rPr>
                        <w:t>Patients should be aware telephone requests should be made as early as possible after 8.30am and that the list will close if there is high patient demand.</w:t>
                      </w:r>
                    </w:p>
                    <w:p w:rsidR="00C12EA8" w:rsidRDefault="00C12EA8" w:rsidP="00C12EA8">
                      <w:pPr>
                        <w:rPr>
                          <w:rFonts w:ascii="Arial" w:hAnsi="Arial" w:cs="Arial"/>
                          <w:sz w:val="24"/>
                          <w:szCs w:val="24"/>
                        </w:rPr>
                      </w:pPr>
                      <w:r>
                        <w:rPr>
                          <w:rFonts w:ascii="Arial" w:hAnsi="Arial" w:cs="Arial"/>
                          <w:sz w:val="24"/>
                          <w:szCs w:val="24"/>
                        </w:rPr>
                        <w:t xml:space="preserve">If the list has been closed when you call you may be asked to attend a local walk in centre or offered an appointment at one of our extended </w:t>
                      </w:r>
                      <w:proofErr w:type="gramStart"/>
                      <w:r>
                        <w:rPr>
                          <w:rFonts w:ascii="Arial" w:hAnsi="Arial" w:cs="Arial"/>
                          <w:sz w:val="24"/>
                          <w:szCs w:val="24"/>
                        </w:rPr>
                        <w:t>hours</w:t>
                      </w:r>
                      <w:proofErr w:type="gramEnd"/>
                      <w:r>
                        <w:rPr>
                          <w:rFonts w:ascii="Arial" w:hAnsi="Arial" w:cs="Arial"/>
                          <w:sz w:val="24"/>
                          <w:szCs w:val="24"/>
                        </w:rPr>
                        <w:t xml:space="preserve"> hubs for the evening or week-end.</w:t>
                      </w:r>
                    </w:p>
                    <w:p w:rsidR="00C12EA8" w:rsidRPr="005D7349" w:rsidRDefault="00C12EA8" w:rsidP="00C12EA8">
                      <w:pPr>
                        <w:rPr>
                          <w:rFonts w:ascii="Arial" w:hAnsi="Arial" w:cs="Arial"/>
                          <w:sz w:val="24"/>
                          <w:szCs w:val="24"/>
                        </w:rPr>
                      </w:pPr>
                      <w:r>
                        <w:rPr>
                          <w:rFonts w:ascii="Arial" w:hAnsi="Arial" w:cs="Arial"/>
                          <w:sz w:val="24"/>
                          <w:szCs w:val="24"/>
                        </w:rPr>
                        <w:t>We would welcome your thoughts on our new system. Why not come along to our next patient participation group meeting and tell us your thoughts.</w:t>
                      </w:r>
                    </w:p>
                  </w:txbxContent>
                </v:textbox>
              </v:shape>
            </w:pict>
          </mc:Fallback>
        </mc:AlternateContent>
      </w:r>
    </w:p>
    <w:p w:rsidR="00C12EA8" w:rsidRDefault="00C12EA8" w:rsidP="00C12EA8">
      <w:pPr>
        <w:rPr>
          <w:b/>
          <w:noProof/>
          <w:lang w:eastAsia="en-GB"/>
        </w:rPr>
      </w:pPr>
      <w:r>
        <w:rPr>
          <w:rFonts w:ascii="Arial Rounded MT Bold" w:hAnsi="Arial Rounded MT Bold" w:cs="Arial Rounded MT Bold"/>
          <w:noProof/>
          <w:color w:val="000000"/>
          <w:lang w:eastAsia="en-GB"/>
        </w:rPr>
        <mc:AlternateContent>
          <mc:Choice Requires="wps">
            <w:drawing>
              <wp:anchor distT="0" distB="0" distL="114300" distR="114300" simplePos="0" relativeHeight="251670528" behindDoc="0" locked="0" layoutInCell="1" allowOverlap="1" wp14:anchorId="3B8147B5" wp14:editId="69A8C0FF">
                <wp:simplePos x="0" y="0"/>
                <wp:positionH relativeFrom="column">
                  <wp:posOffset>3009014</wp:posOffset>
                </wp:positionH>
                <wp:positionV relativeFrom="paragraph">
                  <wp:posOffset>5049771</wp:posOffset>
                </wp:positionV>
                <wp:extent cx="3338195" cy="4288657"/>
                <wp:effectExtent l="0" t="0" r="14605" b="17145"/>
                <wp:wrapNone/>
                <wp:docPr id="4" name="Text Box 4"/>
                <wp:cNvGraphicFramePr/>
                <a:graphic xmlns:a="http://schemas.openxmlformats.org/drawingml/2006/main">
                  <a:graphicData uri="http://schemas.microsoft.com/office/word/2010/wordprocessingShape">
                    <wps:wsp>
                      <wps:cNvSpPr txBox="1"/>
                      <wps:spPr>
                        <a:xfrm>
                          <a:off x="0" y="0"/>
                          <a:ext cx="3338195" cy="42886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12EA8" w:rsidRDefault="00C12EA8" w:rsidP="00C12EA8">
                            <w:pPr>
                              <w:rPr>
                                <w:rFonts w:asciiTheme="majorHAnsi" w:hAnsiTheme="majorHAnsi"/>
                                <w:b/>
                                <w:sz w:val="32"/>
                                <w:szCs w:val="32"/>
                              </w:rPr>
                            </w:pPr>
                            <w:r w:rsidRPr="005D7349">
                              <w:rPr>
                                <w:rFonts w:asciiTheme="majorHAnsi" w:hAnsiTheme="majorHAnsi"/>
                                <w:b/>
                                <w:sz w:val="32"/>
                                <w:szCs w:val="32"/>
                              </w:rPr>
                              <w:t xml:space="preserve">     </w:t>
                            </w:r>
                            <w:r>
                              <w:rPr>
                                <w:rFonts w:asciiTheme="majorHAnsi" w:hAnsiTheme="majorHAnsi"/>
                                <w:b/>
                                <w:noProof/>
                                <w:sz w:val="32"/>
                                <w:szCs w:val="32"/>
                                <w:lang w:eastAsia="en-GB"/>
                              </w:rPr>
                              <w:drawing>
                                <wp:inline distT="0" distB="0" distL="0" distR="0">
                                  <wp:extent cx="3147237" cy="1307805"/>
                                  <wp:effectExtent l="0" t="0" r="0" b="6985"/>
                                  <wp:docPr id="290" name="Picture 290" descr="C:\Users\Public\Pictures\Sample Pictures\MS_1217_NHS-health-check_main.width-9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blic\Pictures\Sample Pictures\MS_1217_NHS-health-check_main.width-960[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48965" cy="1308523"/>
                                          </a:xfrm>
                                          <a:prstGeom prst="rect">
                                            <a:avLst/>
                                          </a:prstGeom>
                                          <a:noFill/>
                                          <a:ln>
                                            <a:noFill/>
                                          </a:ln>
                                        </pic:spPr>
                                      </pic:pic>
                                    </a:graphicData>
                                  </a:graphic>
                                </wp:inline>
                              </w:drawing>
                            </w:r>
                            <w:r w:rsidRPr="005D7349">
                              <w:rPr>
                                <w:rFonts w:asciiTheme="majorHAnsi" w:hAnsiTheme="majorHAnsi"/>
                                <w:b/>
                                <w:sz w:val="32"/>
                                <w:szCs w:val="32"/>
                              </w:rPr>
                              <w:t xml:space="preserve">     </w:t>
                            </w:r>
                          </w:p>
                          <w:p w:rsidR="00C12EA8" w:rsidRPr="005D7349" w:rsidRDefault="00C12EA8" w:rsidP="00C12EA8">
                            <w:pPr>
                              <w:rPr>
                                <w:rFonts w:asciiTheme="majorHAnsi" w:hAnsiTheme="majorHAnsi"/>
                                <w:b/>
                                <w:sz w:val="32"/>
                                <w:szCs w:val="32"/>
                                <w:u w:val="single"/>
                              </w:rPr>
                            </w:pPr>
                            <w:r w:rsidRPr="005D7349">
                              <w:rPr>
                                <w:rFonts w:asciiTheme="majorHAnsi" w:hAnsiTheme="majorHAnsi"/>
                                <w:b/>
                                <w:sz w:val="32"/>
                                <w:szCs w:val="32"/>
                              </w:rPr>
                              <w:t xml:space="preserve"> </w:t>
                            </w:r>
                            <w:r w:rsidRPr="005D7349">
                              <w:rPr>
                                <w:rFonts w:asciiTheme="majorHAnsi" w:hAnsiTheme="majorHAnsi"/>
                                <w:b/>
                                <w:sz w:val="32"/>
                                <w:szCs w:val="32"/>
                                <w:u w:val="single"/>
                              </w:rPr>
                              <w:t>FREE</w:t>
                            </w:r>
                            <w:r>
                              <w:rPr>
                                <w:b/>
                                <w:sz w:val="32"/>
                                <w:szCs w:val="32"/>
                                <w:u w:val="single"/>
                              </w:rPr>
                              <w:t xml:space="preserve"> </w:t>
                            </w:r>
                            <w:r w:rsidRPr="005D7349">
                              <w:rPr>
                                <w:rFonts w:asciiTheme="majorHAnsi" w:hAnsiTheme="majorHAnsi"/>
                                <w:b/>
                                <w:sz w:val="32"/>
                                <w:szCs w:val="32"/>
                                <w:u w:val="single"/>
                              </w:rPr>
                              <w:t>NHS Health Checks</w:t>
                            </w:r>
                          </w:p>
                          <w:p w:rsidR="00C12EA8" w:rsidRPr="005D7349" w:rsidRDefault="00C12EA8" w:rsidP="00C12EA8">
                            <w:pPr>
                              <w:rPr>
                                <w:sz w:val="24"/>
                                <w:szCs w:val="24"/>
                              </w:rPr>
                            </w:pPr>
                            <w:r w:rsidRPr="005D7349">
                              <w:rPr>
                                <w:sz w:val="24"/>
                                <w:szCs w:val="24"/>
                              </w:rPr>
                              <w:t>We are now able to offer the FREE NHS Health Checks for patients aged 40-74 who do not have a history of stroke, heart disease, kidney disease or diabetes. Eligible patients are invited to have a check once every 5 years- so don’t be surprised if you get an invite. The point of these checks is prevention so it is important that you are willing to make lifestyle changes as a result if you take up the check.</w:t>
                            </w:r>
                          </w:p>
                          <w:p w:rsidR="00C12EA8" w:rsidRPr="005D7349" w:rsidRDefault="00C12EA8" w:rsidP="00C12EA8">
                            <w:pPr>
                              <w:rPr>
                                <w:sz w:val="24"/>
                                <w:szCs w:val="24"/>
                              </w:rPr>
                            </w:pPr>
                            <w:r w:rsidRPr="005D7349">
                              <w:rPr>
                                <w:sz w:val="24"/>
                                <w:szCs w:val="24"/>
                              </w:rPr>
                              <w:t>If you fit the criteria and would like to take the opportunity to have an NHS Health Check then please ask reception to arrange you an appointment.</w:t>
                            </w:r>
                          </w:p>
                          <w:p w:rsidR="00C12EA8" w:rsidRPr="005D7349" w:rsidRDefault="00C12EA8" w:rsidP="00C12EA8">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0" type="#_x0000_t202" style="position:absolute;margin-left:236.95pt;margin-top:397.6pt;width:262.85pt;height:337.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" fillcolor="white [3201]" strokeweight=".5pt">
                <v:textbox>
                  <w:txbxContent>
                    <w:p w:rsidR="00C12EA8" w:rsidRDefault="00C12EA8" w:rsidP="00C12EA8">
                      <w:pPr>
                        <w:rPr>
                          <w:rFonts w:asciiTheme="majorHAnsi" w:hAnsiTheme="majorHAnsi"/>
                          <w:b/>
                          <w:sz w:val="32"/>
                          <w:szCs w:val="32"/>
                        </w:rPr>
                      </w:pPr>
                      <w:r w:rsidRPr="005D7349">
                        <w:rPr>
                          <w:rFonts w:asciiTheme="majorHAnsi" w:hAnsiTheme="majorHAnsi"/>
                          <w:b/>
                          <w:sz w:val="32"/>
                          <w:szCs w:val="32"/>
                        </w:rPr>
                        <w:t xml:space="preserve">     </w:t>
                      </w:r>
                      <w:r>
                        <w:rPr>
                          <w:rFonts w:asciiTheme="majorHAnsi" w:hAnsiTheme="majorHAnsi"/>
                          <w:b/>
                          <w:noProof/>
                          <w:sz w:val="32"/>
                          <w:szCs w:val="32"/>
                          <w:lang w:eastAsia="en-GB"/>
                        </w:rPr>
                        <w:drawing>
                          <wp:inline distT="0" distB="0" distL="0" distR="0">
                            <wp:extent cx="3147237" cy="1307805"/>
                            <wp:effectExtent l="0" t="0" r="0" b="6985"/>
                            <wp:docPr id="290" name="Picture 290" descr="C:\Users\Public\Pictures\Sample Pictures\MS_1217_NHS-health-check_main.width-9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blic\Pictures\Sample Pictures\MS_1217_NHS-health-check_main.width-960[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48965" cy="1308523"/>
                                    </a:xfrm>
                                    <a:prstGeom prst="rect">
                                      <a:avLst/>
                                    </a:prstGeom>
                                    <a:noFill/>
                                    <a:ln>
                                      <a:noFill/>
                                    </a:ln>
                                  </pic:spPr>
                                </pic:pic>
                              </a:graphicData>
                            </a:graphic>
                          </wp:inline>
                        </w:drawing>
                      </w:r>
                      <w:r w:rsidRPr="005D7349">
                        <w:rPr>
                          <w:rFonts w:asciiTheme="majorHAnsi" w:hAnsiTheme="majorHAnsi"/>
                          <w:b/>
                          <w:sz w:val="32"/>
                          <w:szCs w:val="32"/>
                        </w:rPr>
                        <w:t xml:space="preserve">     </w:t>
                      </w:r>
                    </w:p>
                    <w:p w:rsidR="00C12EA8" w:rsidRPr="005D7349" w:rsidRDefault="00C12EA8" w:rsidP="00C12EA8">
                      <w:pPr>
                        <w:rPr>
                          <w:rFonts w:asciiTheme="majorHAnsi" w:hAnsiTheme="majorHAnsi"/>
                          <w:b/>
                          <w:sz w:val="32"/>
                          <w:szCs w:val="32"/>
                          <w:u w:val="single"/>
                        </w:rPr>
                      </w:pPr>
                      <w:r w:rsidRPr="005D7349">
                        <w:rPr>
                          <w:rFonts w:asciiTheme="majorHAnsi" w:hAnsiTheme="majorHAnsi"/>
                          <w:b/>
                          <w:sz w:val="32"/>
                          <w:szCs w:val="32"/>
                        </w:rPr>
                        <w:t xml:space="preserve"> </w:t>
                      </w:r>
                      <w:r w:rsidRPr="005D7349">
                        <w:rPr>
                          <w:rFonts w:asciiTheme="majorHAnsi" w:hAnsiTheme="majorHAnsi"/>
                          <w:b/>
                          <w:sz w:val="32"/>
                          <w:szCs w:val="32"/>
                          <w:u w:val="single"/>
                        </w:rPr>
                        <w:t>FREE</w:t>
                      </w:r>
                      <w:r>
                        <w:rPr>
                          <w:b/>
                          <w:sz w:val="32"/>
                          <w:szCs w:val="32"/>
                          <w:u w:val="single"/>
                        </w:rPr>
                        <w:t xml:space="preserve"> </w:t>
                      </w:r>
                      <w:r w:rsidRPr="005D7349">
                        <w:rPr>
                          <w:rFonts w:asciiTheme="majorHAnsi" w:hAnsiTheme="majorHAnsi"/>
                          <w:b/>
                          <w:sz w:val="32"/>
                          <w:szCs w:val="32"/>
                          <w:u w:val="single"/>
                        </w:rPr>
                        <w:t>NHS Health Checks</w:t>
                      </w:r>
                    </w:p>
                    <w:p w:rsidR="00C12EA8" w:rsidRPr="005D7349" w:rsidRDefault="00C12EA8" w:rsidP="00C12EA8">
                      <w:pPr>
                        <w:rPr>
                          <w:sz w:val="24"/>
                          <w:szCs w:val="24"/>
                        </w:rPr>
                      </w:pPr>
                      <w:r w:rsidRPr="005D7349">
                        <w:rPr>
                          <w:sz w:val="24"/>
                          <w:szCs w:val="24"/>
                        </w:rPr>
                        <w:t>We are now able to offer the FREE NHS Health Checks for patients aged 40-74 who do not have a history of stroke, heart disease, kidney disease or diabetes. Eligible patients are invited to have a check once every 5 years- so don’t be surprised if you get an invite. The point of these checks is prevention so it is important that you are willing to make lifestyle changes as a result if you take up the check.</w:t>
                      </w:r>
                    </w:p>
                    <w:p w:rsidR="00C12EA8" w:rsidRPr="005D7349" w:rsidRDefault="00C12EA8" w:rsidP="00C12EA8">
                      <w:pPr>
                        <w:rPr>
                          <w:sz w:val="24"/>
                          <w:szCs w:val="24"/>
                        </w:rPr>
                      </w:pPr>
                      <w:r w:rsidRPr="005D7349">
                        <w:rPr>
                          <w:sz w:val="24"/>
                          <w:szCs w:val="24"/>
                        </w:rPr>
                        <w:t>If you fit the criteria and would like to take the opportunity to have an NHS Health Check then please ask reception to arrange you an appointment.</w:t>
                      </w:r>
                    </w:p>
                    <w:p w:rsidR="00C12EA8" w:rsidRPr="005D7349" w:rsidRDefault="00C12EA8" w:rsidP="00C12EA8">
                      <w:pPr>
                        <w:rPr>
                          <w:sz w:val="24"/>
                          <w:szCs w:val="24"/>
                        </w:rPr>
                      </w:pPr>
                    </w:p>
                  </w:txbxContent>
                </v:textbox>
              </v:shape>
            </w:pict>
          </mc:Fallback>
        </mc:AlternateContent>
      </w:r>
      <w:r w:rsidRPr="002A46C9">
        <w:rPr>
          <w:rFonts w:ascii="Arial Rounded MT Bold" w:hAnsi="Arial Rounded MT Bold" w:cs="Arial Rounded MT Bold"/>
          <w:noProof/>
          <w:color w:val="000000"/>
          <w:lang w:eastAsia="en-GB"/>
        </w:rPr>
        <mc:AlternateContent>
          <mc:Choice Requires="wps">
            <w:drawing>
              <wp:anchor distT="0" distB="0" distL="114300" distR="114300" simplePos="0" relativeHeight="251667456" behindDoc="0" locked="0" layoutInCell="1" allowOverlap="1" wp14:anchorId="5119FBBB" wp14:editId="6CDB22DA">
                <wp:simplePos x="0" y="0"/>
                <wp:positionH relativeFrom="column">
                  <wp:posOffset>-638810</wp:posOffset>
                </wp:positionH>
                <wp:positionV relativeFrom="paragraph">
                  <wp:posOffset>-761365</wp:posOffset>
                </wp:positionV>
                <wp:extent cx="3380740" cy="10316845"/>
                <wp:effectExtent l="0" t="0" r="10160" b="2730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0740" cy="10316845"/>
                        </a:xfrm>
                        <a:prstGeom prst="rect">
                          <a:avLst/>
                        </a:prstGeom>
                        <a:solidFill>
                          <a:srgbClr val="FFFFFF"/>
                        </a:solidFill>
                        <a:ln w="9525">
                          <a:solidFill>
                            <a:srgbClr val="000000"/>
                          </a:solidFill>
                          <a:miter lim="800000"/>
                          <a:headEnd/>
                          <a:tailEnd/>
                        </a:ln>
                      </wps:spPr>
                      <wps:txbx>
                        <w:txbxContent>
                          <w:p w:rsidR="00C12EA8" w:rsidRPr="002A46C9" w:rsidRDefault="00C12EA8" w:rsidP="00C12EA8">
                            <w:pPr>
                              <w:pStyle w:val="Heading3"/>
                              <w:rPr>
                                <w:rFonts w:ascii="Arial" w:hAnsi="Arial" w:cs="Arial"/>
                                <w:sz w:val="28"/>
                                <w:szCs w:val="28"/>
                                <w:u w:val="single"/>
                                <w:lang w:val="en"/>
                              </w:rPr>
                            </w:pPr>
                            <w:r w:rsidRPr="002A46C9">
                              <w:rPr>
                                <w:rFonts w:ascii="Arial" w:hAnsi="Arial" w:cs="Arial"/>
                                <w:sz w:val="28"/>
                                <w:szCs w:val="28"/>
                                <w:u w:val="single"/>
                                <w:lang w:val="en"/>
                              </w:rPr>
                              <w:t>EXTENDED HOURS APPOINTMENTS</w:t>
                            </w:r>
                          </w:p>
                          <w:p w:rsidR="00C12EA8" w:rsidRDefault="00C12EA8" w:rsidP="00C12EA8">
                            <w:pPr>
                              <w:pStyle w:val="NormalWeb"/>
                              <w:rPr>
                                <w:rFonts w:ascii="Arial" w:hAnsi="Arial" w:cs="Arial"/>
                                <w:color w:val="5E5E5E"/>
                                <w:sz w:val="28"/>
                                <w:szCs w:val="28"/>
                                <w:lang w:val="en"/>
                              </w:rPr>
                            </w:pPr>
                          </w:p>
                          <w:p w:rsidR="00C12EA8" w:rsidRPr="002A46C9" w:rsidRDefault="00C12EA8" w:rsidP="00C12EA8">
                            <w:pPr>
                              <w:pStyle w:val="NormalWeb"/>
                              <w:rPr>
                                <w:rFonts w:ascii="Arial" w:hAnsi="Arial" w:cs="Arial"/>
                                <w:color w:val="5E5E5E"/>
                                <w:sz w:val="28"/>
                                <w:szCs w:val="28"/>
                                <w:lang w:val="en"/>
                              </w:rPr>
                            </w:pPr>
                            <w:r>
                              <w:rPr>
                                <w:rFonts w:ascii="Arial" w:hAnsi="Arial" w:cs="Arial"/>
                                <w:color w:val="5E5E5E"/>
                                <w:sz w:val="28"/>
                                <w:szCs w:val="28"/>
                                <w:lang w:val="en"/>
                              </w:rPr>
                              <w:t xml:space="preserve">We </w:t>
                            </w:r>
                            <w:r w:rsidRPr="002A46C9">
                              <w:rPr>
                                <w:rFonts w:ascii="Arial" w:hAnsi="Arial" w:cs="Arial"/>
                                <w:color w:val="5E5E5E"/>
                                <w:sz w:val="28"/>
                                <w:szCs w:val="28"/>
                                <w:lang w:val="en"/>
                              </w:rPr>
                              <w:t xml:space="preserve">now offer GP and </w:t>
                            </w:r>
                            <w:r>
                              <w:rPr>
                                <w:rFonts w:ascii="Arial" w:hAnsi="Arial" w:cs="Arial"/>
                                <w:color w:val="5E5E5E"/>
                                <w:sz w:val="28"/>
                                <w:szCs w:val="28"/>
                                <w:lang w:val="en"/>
                              </w:rPr>
                              <w:t>n</w:t>
                            </w:r>
                            <w:r w:rsidRPr="002A46C9">
                              <w:rPr>
                                <w:rFonts w:ascii="Arial" w:hAnsi="Arial" w:cs="Arial"/>
                                <w:color w:val="5E5E5E"/>
                                <w:sz w:val="28"/>
                                <w:szCs w:val="28"/>
                                <w:lang w:val="en"/>
                              </w:rPr>
                              <w:t>urse appointments in the evening and weekends.</w:t>
                            </w:r>
                          </w:p>
                          <w:p w:rsidR="00C12EA8" w:rsidRPr="002A46C9" w:rsidRDefault="00C12EA8" w:rsidP="00C12EA8">
                            <w:pPr>
                              <w:pStyle w:val="NormalWeb"/>
                              <w:rPr>
                                <w:rFonts w:ascii="Arial" w:hAnsi="Arial" w:cs="Arial"/>
                                <w:b/>
                                <w:color w:val="5E5E5E"/>
                                <w:sz w:val="28"/>
                                <w:szCs w:val="28"/>
                                <w:lang w:val="en"/>
                              </w:rPr>
                            </w:pPr>
                            <w:r w:rsidRPr="002A46C9">
                              <w:rPr>
                                <w:rFonts w:ascii="Arial" w:hAnsi="Arial" w:cs="Arial"/>
                                <w:b/>
                                <w:color w:val="5E5E5E"/>
                                <w:sz w:val="28"/>
                                <w:szCs w:val="28"/>
                                <w:lang w:val="en"/>
                              </w:rPr>
                              <w:t>To book an appointment or find out more, please speak to a practice receptionist. </w:t>
                            </w:r>
                          </w:p>
                          <w:p w:rsidR="00C12EA8" w:rsidRDefault="00C12EA8" w:rsidP="00C12EA8">
                            <w:pPr>
                              <w:pStyle w:val="NormalWeb"/>
                              <w:rPr>
                                <w:rStyle w:val="Strong"/>
                                <w:rFonts w:ascii="Arial" w:eastAsiaTheme="majorEastAsia" w:hAnsi="Arial" w:cs="Arial"/>
                                <w:color w:val="A94442"/>
                                <w:sz w:val="28"/>
                                <w:szCs w:val="28"/>
                                <w:lang w:val="en"/>
                              </w:rPr>
                            </w:pPr>
                          </w:p>
                          <w:p w:rsidR="00C12EA8" w:rsidRPr="002A46C9" w:rsidRDefault="00C12EA8" w:rsidP="00C12EA8">
                            <w:pPr>
                              <w:pStyle w:val="NormalWeb"/>
                              <w:rPr>
                                <w:rFonts w:ascii="Arial" w:hAnsi="Arial" w:cs="Arial"/>
                                <w:color w:val="5E5E5E"/>
                                <w:sz w:val="28"/>
                                <w:szCs w:val="28"/>
                                <w:lang w:val="en"/>
                              </w:rPr>
                            </w:pPr>
                            <w:r w:rsidRPr="002A46C9">
                              <w:rPr>
                                <w:rStyle w:val="Strong"/>
                                <w:rFonts w:ascii="Arial" w:eastAsiaTheme="majorEastAsia" w:hAnsi="Arial" w:cs="Arial"/>
                                <w:color w:val="A94442"/>
                                <w:sz w:val="28"/>
                                <w:szCs w:val="28"/>
                                <w:lang w:val="en"/>
                              </w:rPr>
                              <w:t>Appointments are available at all our Extended Hours Hubs</w:t>
                            </w:r>
                            <w:r w:rsidRPr="002A46C9">
                              <w:rPr>
                                <w:rFonts w:ascii="Arial" w:hAnsi="Arial" w:cs="Arial"/>
                                <w:color w:val="5E5E5E"/>
                                <w:sz w:val="28"/>
                                <w:szCs w:val="28"/>
                                <w:lang w:val="en"/>
                              </w:rPr>
                              <w:t>:</w:t>
                            </w:r>
                          </w:p>
                          <w:p w:rsidR="00C12EA8" w:rsidRPr="002A46C9" w:rsidRDefault="00C12EA8" w:rsidP="00C12EA8">
                            <w:pPr>
                              <w:pStyle w:val="Heading1"/>
                              <w:rPr>
                                <w:rFonts w:ascii="Arial" w:hAnsi="Arial" w:cs="Arial"/>
                                <w:color w:val="00A19A"/>
                                <w:sz w:val="24"/>
                                <w:szCs w:val="24"/>
                                <w:lang w:val="en"/>
                              </w:rPr>
                            </w:pPr>
                            <w:r w:rsidRPr="002A46C9">
                              <w:rPr>
                                <w:rFonts w:ascii="Arial" w:hAnsi="Arial" w:cs="Arial"/>
                                <w:sz w:val="24"/>
                                <w:szCs w:val="24"/>
                                <w:lang w:val="en"/>
                              </w:rPr>
                              <w:t>Coventry</w:t>
                            </w:r>
                          </w:p>
                          <w:p w:rsidR="00C12EA8" w:rsidRPr="002A46C9" w:rsidRDefault="00C12EA8" w:rsidP="00C12EA8">
                            <w:pPr>
                              <w:pStyle w:val="NormalWeb"/>
                              <w:rPr>
                                <w:rFonts w:ascii="Arial" w:hAnsi="Arial" w:cs="Arial"/>
                                <w:color w:val="5E5E5E"/>
                                <w:lang w:val="en"/>
                              </w:rPr>
                            </w:pPr>
                            <w:r w:rsidRPr="002A46C9">
                              <w:rPr>
                                <w:rFonts w:ascii="Arial" w:hAnsi="Arial" w:cs="Arial"/>
                                <w:color w:val="5E5E5E"/>
                                <w:lang w:val="en"/>
                              </w:rPr>
                              <w:t>1) Longford Primary Care Centre, (</w:t>
                            </w:r>
                            <w:proofErr w:type="spellStart"/>
                            <w:r w:rsidRPr="002A46C9">
                              <w:rPr>
                                <w:rFonts w:ascii="Arial" w:hAnsi="Arial" w:cs="Arial"/>
                                <w:color w:val="5E5E5E"/>
                                <w:lang w:val="en"/>
                              </w:rPr>
                              <w:t>Dr</w:t>
                            </w:r>
                            <w:proofErr w:type="spellEnd"/>
                            <w:r w:rsidRPr="002A46C9">
                              <w:rPr>
                                <w:rFonts w:ascii="Arial" w:hAnsi="Arial" w:cs="Arial"/>
                                <w:color w:val="5E5E5E"/>
                                <w:lang w:val="en"/>
                              </w:rPr>
                              <w:t xml:space="preserve"> </w:t>
                            </w:r>
                            <w:proofErr w:type="spellStart"/>
                            <w:r w:rsidRPr="002A46C9">
                              <w:rPr>
                                <w:rFonts w:ascii="Arial" w:hAnsi="Arial" w:cs="Arial"/>
                                <w:color w:val="5E5E5E"/>
                                <w:lang w:val="en"/>
                              </w:rPr>
                              <w:t>Princewill</w:t>
                            </w:r>
                            <w:proofErr w:type="spellEnd"/>
                            <w:r w:rsidRPr="002A46C9">
                              <w:rPr>
                                <w:rFonts w:ascii="Arial" w:hAnsi="Arial" w:cs="Arial"/>
                                <w:color w:val="5E5E5E"/>
                                <w:lang w:val="en"/>
                              </w:rPr>
                              <w:t xml:space="preserve"> &amp; Partners), Longford Road, CV6 6DR</w:t>
                            </w:r>
                          </w:p>
                          <w:p w:rsidR="00C12EA8" w:rsidRPr="002A46C9" w:rsidRDefault="00C12EA8" w:rsidP="00C12EA8">
                            <w:pPr>
                              <w:pStyle w:val="NormalWeb"/>
                              <w:rPr>
                                <w:rFonts w:ascii="Arial" w:hAnsi="Arial" w:cs="Arial"/>
                                <w:color w:val="5E5E5E"/>
                                <w:lang w:val="en"/>
                              </w:rPr>
                            </w:pPr>
                            <w:r w:rsidRPr="002A46C9">
                              <w:rPr>
                                <w:rFonts w:ascii="Arial" w:hAnsi="Arial" w:cs="Arial"/>
                                <w:color w:val="5E5E5E"/>
                                <w:lang w:val="en"/>
                              </w:rPr>
                              <w:t>2) Moseley Avenue Surgery, 109 Moseley Avenue, CV6 1HS</w:t>
                            </w:r>
                          </w:p>
                          <w:p w:rsidR="00C12EA8" w:rsidRPr="002A46C9" w:rsidRDefault="00C12EA8" w:rsidP="00C12EA8">
                            <w:pPr>
                              <w:pStyle w:val="NormalWeb"/>
                              <w:rPr>
                                <w:rFonts w:ascii="Arial" w:hAnsi="Arial" w:cs="Arial"/>
                                <w:color w:val="5E5E5E"/>
                                <w:lang w:val="en"/>
                              </w:rPr>
                            </w:pPr>
                            <w:r w:rsidRPr="002A46C9">
                              <w:rPr>
                                <w:rFonts w:ascii="Arial" w:hAnsi="Arial" w:cs="Arial"/>
                                <w:color w:val="5E5E5E"/>
                                <w:lang w:val="en"/>
                              </w:rPr>
                              <w:t xml:space="preserve">3) Quinton Park Medical Centre, </w:t>
                            </w:r>
                            <w:proofErr w:type="spellStart"/>
                            <w:r w:rsidRPr="002A46C9">
                              <w:rPr>
                                <w:rFonts w:ascii="Arial" w:hAnsi="Arial" w:cs="Arial"/>
                                <w:color w:val="5E5E5E"/>
                                <w:lang w:val="en"/>
                              </w:rPr>
                              <w:t>Cheylesmore</w:t>
                            </w:r>
                            <w:proofErr w:type="spellEnd"/>
                            <w:r w:rsidRPr="002A46C9">
                              <w:rPr>
                                <w:rFonts w:ascii="Arial" w:hAnsi="Arial" w:cs="Arial"/>
                                <w:color w:val="5E5E5E"/>
                                <w:lang w:val="en"/>
                              </w:rPr>
                              <w:t>, CV3 5PZ</w:t>
                            </w:r>
                          </w:p>
                          <w:p w:rsidR="00C12EA8" w:rsidRPr="002A46C9" w:rsidRDefault="00C12EA8" w:rsidP="00C12EA8">
                            <w:pPr>
                              <w:pStyle w:val="NormalWeb"/>
                              <w:rPr>
                                <w:rFonts w:ascii="Arial" w:hAnsi="Arial" w:cs="Arial"/>
                                <w:color w:val="5E5E5E"/>
                                <w:lang w:val="en"/>
                              </w:rPr>
                            </w:pPr>
                            <w:r w:rsidRPr="002A46C9">
                              <w:rPr>
                                <w:rFonts w:ascii="Arial" w:hAnsi="Arial" w:cs="Arial"/>
                                <w:color w:val="5E5E5E"/>
                                <w:lang w:val="en"/>
                              </w:rPr>
                              <w:t xml:space="preserve">4) Stoke </w:t>
                            </w:r>
                            <w:proofErr w:type="spellStart"/>
                            <w:r w:rsidRPr="002A46C9">
                              <w:rPr>
                                <w:rFonts w:ascii="Arial" w:hAnsi="Arial" w:cs="Arial"/>
                                <w:color w:val="5E5E5E"/>
                                <w:lang w:val="en"/>
                              </w:rPr>
                              <w:t>Aldermoor</w:t>
                            </w:r>
                            <w:proofErr w:type="spellEnd"/>
                            <w:r w:rsidRPr="002A46C9">
                              <w:rPr>
                                <w:rFonts w:ascii="Arial" w:hAnsi="Arial" w:cs="Arial"/>
                                <w:color w:val="5E5E5E"/>
                                <w:lang w:val="en"/>
                              </w:rPr>
                              <w:t xml:space="preserve"> Medical Centre, </w:t>
                            </w:r>
                            <w:proofErr w:type="gramStart"/>
                            <w:r w:rsidRPr="002A46C9">
                              <w:rPr>
                                <w:rFonts w:ascii="Arial" w:hAnsi="Arial" w:cs="Arial"/>
                                <w:color w:val="5E5E5E"/>
                                <w:lang w:val="en"/>
                              </w:rPr>
                              <w:t>The</w:t>
                            </w:r>
                            <w:proofErr w:type="gramEnd"/>
                            <w:r w:rsidRPr="002A46C9">
                              <w:rPr>
                                <w:rFonts w:ascii="Arial" w:hAnsi="Arial" w:cs="Arial"/>
                                <w:color w:val="5E5E5E"/>
                                <w:lang w:val="en"/>
                              </w:rPr>
                              <w:t xml:space="preserve"> Barley Lea, CV3 1EG</w:t>
                            </w:r>
                          </w:p>
                          <w:p w:rsidR="00C12EA8" w:rsidRPr="002A46C9" w:rsidRDefault="00C12EA8" w:rsidP="00C12EA8">
                            <w:pPr>
                              <w:pStyle w:val="NormalWeb"/>
                              <w:rPr>
                                <w:rFonts w:ascii="Arial" w:hAnsi="Arial" w:cs="Arial"/>
                                <w:color w:val="5E5E5E"/>
                                <w:lang w:val="en"/>
                              </w:rPr>
                            </w:pPr>
                            <w:r w:rsidRPr="002A46C9">
                              <w:rPr>
                                <w:rFonts w:ascii="Arial" w:hAnsi="Arial" w:cs="Arial"/>
                                <w:color w:val="5E5E5E"/>
                                <w:lang w:val="en"/>
                              </w:rPr>
                              <w:t>5) The Broad Street Surgery, 200 Broad Street, CV6 5BG</w:t>
                            </w:r>
                          </w:p>
                          <w:p w:rsidR="00C12EA8" w:rsidRPr="002A46C9" w:rsidRDefault="00C12EA8" w:rsidP="00C12EA8">
                            <w:pPr>
                              <w:pStyle w:val="NormalWeb"/>
                              <w:rPr>
                                <w:rFonts w:ascii="Arial" w:hAnsi="Arial" w:cs="Arial"/>
                                <w:color w:val="5E5E5E"/>
                                <w:lang w:val="en"/>
                              </w:rPr>
                            </w:pPr>
                            <w:r w:rsidRPr="002A46C9">
                              <w:rPr>
                                <w:rFonts w:ascii="Arial" w:hAnsi="Arial" w:cs="Arial"/>
                                <w:color w:val="5E5E5E"/>
                                <w:lang w:val="en"/>
                              </w:rPr>
                              <w:t>6) Tile Hill Surgery, Station Avenue, CV4 9HS</w:t>
                            </w:r>
                          </w:p>
                          <w:p w:rsidR="00C12EA8" w:rsidRPr="002A46C9" w:rsidRDefault="00C12EA8" w:rsidP="00C12EA8">
                            <w:pPr>
                              <w:pStyle w:val="NormalWeb"/>
                              <w:rPr>
                                <w:rFonts w:ascii="Arial" w:hAnsi="Arial" w:cs="Arial"/>
                                <w:color w:val="5E5E5E"/>
                                <w:lang w:val="en"/>
                              </w:rPr>
                            </w:pPr>
                            <w:r w:rsidRPr="002A46C9">
                              <w:rPr>
                                <w:rFonts w:ascii="Arial" w:hAnsi="Arial" w:cs="Arial"/>
                                <w:color w:val="5E5E5E"/>
                                <w:lang w:val="en"/>
                              </w:rPr>
                              <w:t xml:space="preserve">7) Wood End Health Centre, </w:t>
                            </w:r>
                            <w:proofErr w:type="spellStart"/>
                            <w:r w:rsidRPr="002A46C9">
                              <w:rPr>
                                <w:rFonts w:ascii="Arial" w:hAnsi="Arial" w:cs="Arial"/>
                                <w:color w:val="5E5E5E"/>
                                <w:lang w:val="en"/>
                              </w:rPr>
                              <w:t>Deedmore</w:t>
                            </w:r>
                            <w:proofErr w:type="spellEnd"/>
                            <w:r w:rsidRPr="002A46C9">
                              <w:rPr>
                                <w:rFonts w:ascii="Arial" w:hAnsi="Arial" w:cs="Arial"/>
                                <w:color w:val="5E5E5E"/>
                                <w:lang w:val="en"/>
                              </w:rPr>
                              <w:t xml:space="preserve"> Road, CV2 1XA</w:t>
                            </w:r>
                          </w:p>
                          <w:p w:rsidR="00C12EA8" w:rsidRDefault="00C12EA8" w:rsidP="00C12EA8">
                            <w:pPr>
                              <w:pStyle w:val="Heading1"/>
                              <w:rPr>
                                <w:rFonts w:ascii="Arial" w:hAnsi="Arial" w:cs="Arial"/>
                                <w:sz w:val="24"/>
                                <w:szCs w:val="24"/>
                                <w:lang w:val="en"/>
                              </w:rPr>
                            </w:pPr>
                          </w:p>
                          <w:p w:rsidR="00C12EA8" w:rsidRPr="002A46C9" w:rsidRDefault="00C12EA8" w:rsidP="00C12EA8">
                            <w:pPr>
                              <w:pStyle w:val="Heading1"/>
                              <w:rPr>
                                <w:rFonts w:ascii="Arial" w:hAnsi="Arial" w:cs="Arial"/>
                                <w:color w:val="00A19A"/>
                                <w:sz w:val="24"/>
                                <w:szCs w:val="24"/>
                                <w:lang w:val="en"/>
                              </w:rPr>
                            </w:pPr>
                            <w:r w:rsidRPr="002A46C9">
                              <w:rPr>
                                <w:rFonts w:ascii="Arial" w:hAnsi="Arial" w:cs="Arial"/>
                                <w:sz w:val="24"/>
                                <w:szCs w:val="24"/>
                                <w:lang w:val="en"/>
                              </w:rPr>
                              <w:t>Nurse Appointments</w:t>
                            </w:r>
                          </w:p>
                          <w:p w:rsidR="00C12EA8" w:rsidRPr="002A46C9" w:rsidRDefault="00C12EA8" w:rsidP="00C12EA8">
                            <w:pPr>
                              <w:pStyle w:val="NormalWeb"/>
                              <w:rPr>
                                <w:rFonts w:ascii="Arial" w:hAnsi="Arial" w:cs="Arial"/>
                                <w:color w:val="5E5E5E"/>
                                <w:lang w:val="en"/>
                              </w:rPr>
                            </w:pPr>
                            <w:r w:rsidRPr="002A46C9">
                              <w:rPr>
                                <w:rFonts w:ascii="Arial" w:hAnsi="Arial" w:cs="Arial"/>
                                <w:color w:val="5E5E5E"/>
                                <w:lang w:val="en"/>
                              </w:rPr>
                              <w:t>Our nurses see patients for the following appointments:</w:t>
                            </w:r>
                          </w:p>
                          <w:p w:rsidR="00C12EA8" w:rsidRPr="002A46C9" w:rsidRDefault="00C12EA8" w:rsidP="00C12EA8">
                            <w:pPr>
                              <w:numPr>
                                <w:ilvl w:val="0"/>
                                <w:numId w:val="3"/>
                              </w:numPr>
                              <w:spacing w:before="100" w:beforeAutospacing="1" w:after="100" w:afterAutospacing="1" w:line="240" w:lineRule="auto"/>
                              <w:rPr>
                                <w:rFonts w:ascii="Arial" w:hAnsi="Arial" w:cs="Arial"/>
                                <w:color w:val="5E5E5E"/>
                                <w:sz w:val="24"/>
                                <w:szCs w:val="24"/>
                                <w:lang w:val="en"/>
                              </w:rPr>
                            </w:pPr>
                            <w:r w:rsidRPr="002A46C9">
                              <w:rPr>
                                <w:rFonts w:ascii="Arial" w:hAnsi="Arial" w:cs="Arial"/>
                                <w:color w:val="5E5E5E"/>
                                <w:sz w:val="24"/>
                                <w:szCs w:val="24"/>
                                <w:lang w:val="en"/>
                              </w:rPr>
                              <w:t>Ear Syringing</w:t>
                            </w:r>
                          </w:p>
                          <w:p w:rsidR="00C12EA8" w:rsidRPr="002A46C9" w:rsidRDefault="00C12EA8" w:rsidP="00C12EA8">
                            <w:pPr>
                              <w:numPr>
                                <w:ilvl w:val="0"/>
                                <w:numId w:val="3"/>
                              </w:numPr>
                              <w:spacing w:before="100" w:beforeAutospacing="1" w:after="100" w:afterAutospacing="1" w:line="240" w:lineRule="auto"/>
                              <w:rPr>
                                <w:rFonts w:ascii="Arial" w:hAnsi="Arial" w:cs="Arial"/>
                                <w:color w:val="5E5E5E"/>
                                <w:sz w:val="24"/>
                                <w:szCs w:val="24"/>
                                <w:lang w:val="en"/>
                              </w:rPr>
                            </w:pPr>
                            <w:r w:rsidRPr="002A46C9">
                              <w:rPr>
                                <w:rFonts w:ascii="Arial" w:hAnsi="Arial" w:cs="Arial"/>
                                <w:color w:val="5E5E5E"/>
                                <w:sz w:val="24"/>
                                <w:szCs w:val="24"/>
                                <w:lang w:val="en"/>
                              </w:rPr>
                              <w:t>Dressings</w:t>
                            </w:r>
                          </w:p>
                          <w:p w:rsidR="00C12EA8" w:rsidRPr="002A46C9" w:rsidRDefault="00C12EA8" w:rsidP="00C12EA8">
                            <w:pPr>
                              <w:numPr>
                                <w:ilvl w:val="0"/>
                                <w:numId w:val="3"/>
                              </w:numPr>
                              <w:spacing w:before="100" w:beforeAutospacing="1" w:after="100" w:afterAutospacing="1" w:line="240" w:lineRule="auto"/>
                              <w:rPr>
                                <w:rFonts w:ascii="Arial" w:hAnsi="Arial" w:cs="Arial"/>
                                <w:color w:val="5E5E5E"/>
                                <w:sz w:val="24"/>
                                <w:szCs w:val="24"/>
                                <w:lang w:val="en"/>
                              </w:rPr>
                            </w:pPr>
                            <w:r w:rsidRPr="002A46C9">
                              <w:rPr>
                                <w:rFonts w:ascii="Arial" w:hAnsi="Arial" w:cs="Arial"/>
                                <w:color w:val="5E5E5E"/>
                                <w:sz w:val="24"/>
                                <w:szCs w:val="24"/>
                                <w:lang w:val="en"/>
                              </w:rPr>
                              <w:t xml:space="preserve">Childhood </w:t>
                            </w:r>
                            <w:proofErr w:type="spellStart"/>
                            <w:r w:rsidRPr="002A46C9">
                              <w:rPr>
                                <w:rFonts w:ascii="Arial" w:hAnsi="Arial" w:cs="Arial"/>
                                <w:color w:val="5E5E5E"/>
                                <w:sz w:val="24"/>
                                <w:szCs w:val="24"/>
                                <w:lang w:val="en"/>
                              </w:rPr>
                              <w:t>Immunisations</w:t>
                            </w:r>
                            <w:proofErr w:type="spellEnd"/>
                            <w:r w:rsidRPr="002A46C9">
                              <w:rPr>
                                <w:rFonts w:ascii="Arial" w:hAnsi="Arial" w:cs="Arial"/>
                                <w:color w:val="5E5E5E"/>
                                <w:sz w:val="24"/>
                                <w:szCs w:val="24"/>
                                <w:lang w:val="en"/>
                              </w:rPr>
                              <w:t xml:space="preserve"> and Vaccinations</w:t>
                            </w:r>
                          </w:p>
                          <w:p w:rsidR="00C12EA8" w:rsidRPr="002A46C9" w:rsidRDefault="00C12EA8" w:rsidP="00C12EA8">
                            <w:pPr>
                              <w:numPr>
                                <w:ilvl w:val="0"/>
                                <w:numId w:val="3"/>
                              </w:numPr>
                              <w:spacing w:before="100" w:beforeAutospacing="1" w:after="100" w:afterAutospacing="1" w:line="240" w:lineRule="auto"/>
                              <w:rPr>
                                <w:rFonts w:ascii="Arial" w:hAnsi="Arial" w:cs="Arial"/>
                                <w:color w:val="5E5E5E"/>
                                <w:sz w:val="24"/>
                                <w:szCs w:val="24"/>
                                <w:lang w:val="en"/>
                              </w:rPr>
                            </w:pPr>
                            <w:r w:rsidRPr="002A46C9">
                              <w:rPr>
                                <w:rFonts w:ascii="Arial" w:hAnsi="Arial" w:cs="Arial"/>
                                <w:color w:val="5E5E5E"/>
                                <w:sz w:val="24"/>
                                <w:szCs w:val="24"/>
                                <w:lang w:val="en"/>
                              </w:rPr>
                              <w:t>Cytology (smears)</w:t>
                            </w:r>
                          </w:p>
                          <w:p w:rsidR="00C12EA8" w:rsidRPr="002A46C9" w:rsidRDefault="00C12EA8" w:rsidP="00C12EA8">
                            <w:pPr>
                              <w:numPr>
                                <w:ilvl w:val="0"/>
                                <w:numId w:val="3"/>
                              </w:numPr>
                              <w:spacing w:before="100" w:beforeAutospacing="1" w:after="100" w:afterAutospacing="1" w:line="240" w:lineRule="auto"/>
                              <w:rPr>
                                <w:rFonts w:ascii="Arial" w:hAnsi="Arial" w:cs="Arial"/>
                                <w:color w:val="5E5E5E"/>
                                <w:sz w:val="24"/>
                                <w:szCs w:val="24"/>
                                <w:lang w:val="en"/>
                              </w:rPr>
                            </w:pPr>
                            <w:r w:rsidRPr="002A46C9">
                              <w:rPr>
                                <w:rFonts w:ascii="Arial" w:hAnsi="Arial" w:cs="Arial"/>
                                <w:color w:val="5E5E5E"/>
                                <w:sz w:val="24"/>
                                <w:szCs w:val="24"/>
                                <w:lang w:val="en"/>
                              </w:rPr>
                              <w:t>BP Checks</w:t>
                            </w:r>
                          </w:p>
                          <w:p w:rsidR="00C12EA8" w:rsidRPr="002A46C9" w:rsidRDefault="00C12EA8" w:rsidP="00C12EA8">
                            <w:pPr>
                              <w:numPr>
                                <w:ilvl w:val="0"/>
                                <w:numId w:val="3"/>
                              </w:numPr>
                              <w:spacing w:before="100" w:beforeAutospacing="1" w:after="100" w:afterAutospacing="1" w:line="240" w:lineRule="auto"/>
                              <w:rPr>
                                <w:rFonts w:ascii="Arial" w:hAnsi="Arial" w:cs="Arial"/>
                                <w:color w:val="5E5E5E"/>
                                <w:sz w:val="24"/>
                                <w:szCs w:val="24"/>
                                <w:lang w:val="en"/>
                              </w:rPr>
                            </w:pPr>
                            <w:r w:rsidRPr="002A46C9">
                              <w:rPr>
                                <w:rFonts w:ascii="Arial" w:hAnsi="Arial" w:cs="Arial"/>
                                <w:color w:val="5E5E5E"/>
                                <w:sz w:val="24"/>
                                <w:szCs w:val="24"/>
                                <w:lang w:val="en"/>
                              </w:rPr>
                              <w:t>Asthma Checks</w:t>
                            </w:r>
                          </w:p>
                          <w:p w:rsidR="00C12EA8" w:rsidRPr="002A46C9" w:rsidRDefault="00C12EA8" w:rsidP="00C12EA8">
                            <w:pPr>
                              <w:numPr>
                                <w:ilvl w:val="0"/>
                                <w:numId w:val="3"/>
                              </w:numPr>
                              <w:spacing w:before="100" w:beforeAutospacing="1" w:after="100" w:afterAutospacing="1" w:line="240" w:lineRule="auto"/>
                              <w:rPr>
                                <w:rFonts w:ascii="Arial" w:hAnsi="Arial" w:cs="Arial"/>
                                <w:color w:val="5E5E5E"/>
                                <w:sz w:val="24"/>
                                <w:szCs w:val="24"/>
                                <w:lang w:val="en"/>
                              </w:rPr>
                            </w:pPr>
                            <w:r w:rsidRPr="002A46C9">
                              <w:rPr>
                                <w:rFonts w:ascii="Arial" w:hAnsi="Arial" w:cs="Arial"/>
                                <w:color w:val="5E5E5E"/>
                                <w:sz w:val="24"/>
                                <w:szCs w:val="24"/>
                                <w:lang w:val="en"/>
                              </w:rPr>
                              <w:t>Contraception including Depo injections (the patient will need to bring the injection with them)</w:t>
                            </w:r>
                          </w:p>
                          <w:p w:rsidR="00C12EA8" w:rsidRPr="002A46C9" w:rsidRDefault="00C12EA8" w:rsidP="00C12EA8">
                            <w:pPr>
                              <w:numPr>
                                <w:ilvl w:val="0"/>
                                <w:numId w:val="3"/>
                              </w:numPr>
                              <w:spacing w:before="100" w:beforeAutospacing="1" w:after="100" w:afterAutospacing="1" w:line="240" w:lineRule="auto"/>
                              <w:rPr>
                                <w:rFonts w:ascii="Arial" w:hAnsi="Arial" w:cs="Arial"/>
                                <w:color w:val="5E5E5E"/>
                                <w:sz w:val="24"/>
                                <w:szCs w:val="24"/>
                                <w:lang w:val="en"/>
                              </w:rPr>
                            </w:pPr>
                            <w:r w:rsidRPr="002A46C9">
                              <w:rPr>
                                <w:rFonts w:ascii="Arial" w:hAnsi="Arial" w:cs="Arial"/>
                                <w:color w:val="5E5E5E"/>
                                <w:sz w:val="24"/>
                                <w:szCs w:val="24"/>
                                <w:lang w:val="en"/>
                              </w:rPr>
                              <w:t>Vitamin B12 injections (the patient will need to bring the injection with them)</w:t>
                            </w:r>
                          </w:p>
                          <w:p w:rsidR="00C12EA8" w:rsidRPr="002A46C9" w:rsidRDefault="00C12EA8" w:rsidP="00C12EA8">
                            <w:pPr>
                              <w:rPr>
                                <w:rFonts w:ascii="Arial" w:hAnsi="Arial" w:cs="Arial"/>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50.3pt;margin-top:-59.95pt;width:266.2pt;height:812.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">
                <v:textbox>
                  <w:txbxContent>
                    <w:p w:rsidR="00C12EA8" w:rsidRPr="002A46C9" w:rsidRDefault="00C12EA8" w:rsidP="00C12EA8">
                      <w:pPr>
                        <w:pStyle w:val="Heading3"/>
                        <w:rPr>
                          <w:rFonts w:ascii="Arial" w:hAnsi="Arial" w:cs="Arial"/>
                          <w:sz w:val="28"/>
                          <w:szCs w:val="28"/>
                          <w:u w:val="single"/>
                          <w:lang w:val="en"/>
                        </w:rPr>
                      </w:pPr>
                      <w:r w:rsidRPr="002A46C9">
                        <w:rPr>
                          <w:rFonts w:ascii="Arial" w:hAnsi="Arial" w:cs="Arial"/>
                          <w:sz w:val="28"/>
                          <w:szCs w:val="28"/>
                          <w:u w:val="single"/>
                          <w:lang w:val="en"/>
                        </w:rPr>
                        <w:t>EXTENDED HOURS APPOINTMENTS</w:t>
                      </w:r>
                    </w:p>
                    <w:p w:rsidR="00C12EA8" w:rsidRDefault="00C12EA8" w:rsidP="00C12EA8">
                      <w:pPr>
                        <w:pStyle w:val="NormalWeb"/>
                        <w:rPr>
                          <w:rFonts w:ascii="Arial" w:hAnsi="Arial" w:cs="Arial"/>
                          <w:color w:val="5E5E5E"/>
                          <w:sz w:val="28"/>
                          <w:szCs w:val="28"/>
                          <w:lang w:val="en"/>
                        </w:rPr>
                      </w:pPr>
                    </w:p>
                    <w:p w:rsidR="00C12EA8" w:rsidRPr="002A46C9" w:rsidRDefault="00C12EA8" w:rsidP="00C12EA8">
                      <w:pPr>
                        <w:pStyle w:val="NormalWeb"/>
                        <w:rPr>
                          <w:rFonts w:ascii="Arial" w:hAnsi="Arial" w:cs="Arial"/>
                          <w:color w:val="5E5E5E"/>
                          <w:sz w:val="28"/>
                          <w:szCs w:val="28"/>
                          <w:lang w:val="en"/>
                        </w:rPr>
                      </w:pPr>
                      <w:r>
                        <w:rPr>
                          <w:rFonts w:ascii="Arial" w:hAnsi="Arial" w:cs="Arial"/>
                          <w:color w:val="5E5E5E"/>
                          <w:sz w:val="28"/>
                          <w:szCs w:val="28"/>
                          <w:lang w:val="en"/>
                        </w:rPr>
                        <w:t xml:space="preserve">We </w:t>
                      </w:r>
                      <w:r w:rsidRPr="002A46C9">
                        <w:rPr>
                          <w:rFonts w:ascii="Arial" w:hAnsi="Arial" w:cs="Arial"/>
                          <w:color w:val="5E5E5E"/>
                          <w:sz w:val="28"/>
                          <w:szCs w:val="28"/>
                          <w:lang w:val="en"/>
                        </w:rPr>
                        <w:t xml:space="preserve">now offer GP and </w:t>
                      </w:r>
                      <w:r>
                        <w:rPr>
                          <w:rFonts w:ascii="Arial" w:hAnsi="Arial" w:cs="Arial"/>
                          <w:color w:val="5E5E5E"/>
                          <w:sz w:val="28"/>
                          <w:szCs w:val="28"/>
                          <w:lang w:val="en"/>
                        </w:rPr>
                        <w:t>n</w:t>
                      </w:r>
                      <w:r w:rsidRPr="002A46C9">
                        <w:rPr>
                          <w:rFonts w:ascii="Arial" w:hAnsi="Arial" w:cs="Arial"/>
                          <w:color w:val="5E5E5E"/>
                          <w:sz w:val="28"/>
                          <w:szCs w:val="28"/>
                          <w:lang w:val="en"/>
                        </w:rPr>
                        <w:t>urse appointments in the evening and weekends.</w:t>
                      </w:r>
                    </w:p>
                    <w:p w:rsidR="00C12EA8" w:rsidRPr="002A46C9" w:rsidRDefault="00C12EA8" w:rsidP="00C12EA8">
                      <w:pPr>
                        <w:pStyle w:val="NormalWeb"/>
                        <w:rPr>
                          <w:rFonts w:ascii="Arial" w:hAnsi="Arial" w:cs="Arial"/>
                          <w:b/>
                          <w:color w:val="5E5E5E"/>
                          <w:sz w:val="28"/>
                          <w:szCs w:val="28"/>
                          <w:lang w:val="en"/>
                        </w:rPr>
                      </w:pPr>
                      <w:r w:rsidRPr="002A46C9">
                        <w:rPr>
                          <w:rFonts w:ascii="Arial" w:hAnsi="Arial" w:cs="Arial"/>
                          <w:b/>
                          <w:color w:val="5E5E5E"/>
                          <w:sz w:val="28"/>
                          <w:szCs w:val="28"/>
                          <w:lang w:val="en"/>
                        </w:rPr>
                        <w:t>To book an appointment or find out more, please speak to a practice receptionist. </w:t>
                      </w:r>
                    </w:p>
                    <w:p w:rsidR="00C12EA8" w:rsidRDefault="00C12EA8" w:rsidP="00C12EA8">
                      <w:pPr>
                        <w:pStyle w:val="NormalWeb"/>
                        <w:rPr>
                          <w:rStyle w:val="Strong"/>
                          <w:rFonts w:ascii="Arial" w:eastAsiaTheme="majorEastAsia" w:hAnsi="Arial" w:cs="Arial"/>
                          <w:color w:val="A94442"/>
                          <w:sz w:val="28"/>
                          <w:szCs w:val="28"/>
                          <w:lang w:val="en"/>
                        </w:rPr>
                      </w:pPr>
                    </w:p>
                    <w:p w:rsidR="00C12EA8" w:rsidRPr="002A46C9" w:rsidRDefault="00C12EA8" w:rsidP="00C12EA8">
                      <w:pPr>
                        <w:pStyle w:val="NormalWeb"/>
                        <w:rPr>
                          <w:rFonts w:ascii="Arial" w:hAnsi="Arial" w:cs="Arial"/>
                          <w:color w:val="5E5E5E"/>
                          <w:sz w:val="28"/>
                          <w:szCs w:val="28"/>
                          <w:lang w:val="en"/>
                        </w:rPr>
                      </w:pPr>
                      <w:r w:rsidRPr="002A46C9">
                        <w:rPr>
                          <w:rStyle w:val="Strong"/>
                          <w:rFonts w:ascii="Arial" w:eastAsiaTheme="majorEastAsia" w:hAnsi="Arial" w:cs="Arial"/>
                          <w:color w:val="A94442"/>
                          <w:sz w:val="28"/>
                          <w:szCs w:val="28"/>
                          <w:lang w:val="en"/>
                        </w:rPr>
                        <w:t>Appointments are available at all our Extended Hours Hubs</w:t>
                      </w:r>
                      <w:r w:rsidRPr="002A46C9">
                        <w:rPr>
                          <w:rFonts w:ascii="Arial" w:hAnsi="Arial" w:cs="Arial"/>
                          <w:color w:val="5E5E5E"/>
                          <w:sz w:val="28"/>
                          <w:szCs w:val="28"/>
                          <w:lang w:val="en"/>
                        </w:rPr>
                        <w:t>:</w:t>
                      </w:r>
                    </w:p>
                    <w:p w:rsidR="00C12EA8" w:rsidRPr="002A46C9" w:rsidRDefault="00C12EA8" w:rsidP="00C12EA8">
                      <w:pPr>
                        <w:pStyle w:val="Heading1"/>
                        <w:rPr>
                          <w:rFonts w:ascii="Arial" w:hAnsi="Arial" w:cs="Arial"/>
                          <w:color w:val="00A19A"/>
                          <w:sz w:val="24"/>
                          <w:szCs w:val="24"/>
                          <w:lang w:val="en"/>
                        </w:rPr>
                      </w:pPr>
                      <w:r w:rsidRPr="002A46C9">
                        <w:rPr>
                          <w:rFonts w:ascii="Arial" w:hAnsi="Arial" w:cs="Arial"/>
                          <w:sz w:val="24"/>
                          <w:szCs w:val="24"/>
                          <w:lang w:val="en"/>
                        </w:rPr>
                        <w:t>Coventry</w:t>
                      </w:r>
                    </w:p>
                    <w:p w:rsidR="00C12EA8" w:rsidRPr="002A46C9" w:rsidRDefault="00C12EA8" w:rsidP="00C12EA8">
                      <w:pPr>
                        <w:pStyle w:val="NormalWeb"/>
                        <w:rPr>
                          <w:rFonts w:ascii="Arial" w:hAnsi="Arial" w:cs="Arial"/>
                          <w:color w:val="5E5E5E"/>
                          <w:lang w:val="en"/>
                        </w:rPr>
                      </w:pPr>
                      <w:r w:rsidRPr="002A46C9">
                        <w:rPr>
                          <w:rFonts w:ascii="Arial" w:hAnsi="Arial" w:cs="Arial"/>
                          <w:color w:val="5E5E5E"/>
                          <w:lang w:val="en"/>
                        </w:rPr>
                        <w:t>1) Longford Primary Care Centre, (</w:t>
                      </w:r>
                      <w:proofErr w:type="spellStart"/>
                      <w:r w:rsidRPr="002A46C9">
                        <w:rPr>
                          <w:rFonts w:ascii="Arial" w:hAnsi="Arial" w:cs="Arial"/>
                          <w:color w:val="5E5E5E"/>
                          <w:lang w:val="en"/>
                        </w:rPr>
                        <w:t>Dr</w:t>
                      </w:r>
                      <w:proofErr w:type="spellEnd"/>
                      <w:r w:rsidRPr="002A46C9">
                        <w:rPr>
                          <w:rFonts w:ascii="Arial" w:hAnsi="Arial" w:cs="Arial"/>
                          <w:color w:val="5E5E5E"/>
                          <w:lang w:val="en"/>
                        </w:rPr>
                        <w:t xml:space="preserve"> </w:t>
                      </w:r>
                      <w:proofErr w:type="spellStart"/>
                      <w:r w:rsidRPr="002A46C9">
                        <w:rPr>
                          <w:rFonts w:ascii="Arial" w:hAnsi="Arial" w:cs="Arial"/>
                          <w:color w:val="5E5E5E"/>
                          <w:lang w:val="en"/>
                        </w:rPr>
                        <w:t>Princewill</w:t>
                      </w:r>
                      <w:proofErr w:type="spellEnd"/>
                      <w:r w:rsidRPr="002A46C9">
                        <w:rPr>
                          <w:rFonts w:ascii="Arial" w:hAnsi="Arial" w:cs="Arial"/>
                          <w:color w:val="5E5E5E"/>
                          <w:lang w:val="en"/>
                        </w:rPr>
                        <w:t xml:space="preserve"> &amp; Partners), Longford Road, CV6 6DR</w:t>
                      </w:r>
                    </w:p>
                    <w:p w:rsidR="00C12EA8" w:rsidRPr="002A46C9" w:rsidRDefault="00C12EA8" w:rsidP="00C12EA8">
                      <w:pPr>
                        <w:pStyle w:val="NormalWeb"/>
                        <w:rPr>
                          <w:rFonts w:ascii="Arial" w:hAnsi="Arial" w:cs="Arial"/>
                          <w:color w:val="5E5E5E"/>
                          <w:lang w:val="en"/>
                        </w:rPr>
                      </w:pPr>
                      <w:r w:rsidRPr="002A46C9">
                        <w:rPr>
                          <w:rFonts w:ascii="Arial" w:hAnsi="Arial" w:cs="Arial"/>
                          <w:color w:val="5E5E5E"/>
                          <w:lang w:val="en"/>
                        </w:rPr>
                        <w:t>2) Moseley Avenue Surgery, 109 Moseley Avenue, CV6 1HS</w:t>
                      </w:r>
                    </w:p>
                    <w:p w:rsidR="00C12EA8" w:rsidRPr="002A46C9" w:rsidRDefault="00C12EA8" w:rsidP="00C12EA8">
                      <w:pPr>
                        <w:pStyle w:val="NormalWeb"/>
                        <w:rPr>
                          <w:rFonts w:ascii="Arial" w:hAnsi="Arial" w:cs="Arial"/>
                          <w:color w:val="5E5E5E"/>
                          <w:lang w:val="en"/>
                        </w:rPr>
                      </w:pPr>
                      <w:r w:rsidRPr="002A46C9">
                        <w:rPr>
                          <w:rFonts w:ascii="Arial" w:hAnsi="Arial" w:cs="Arial"/>
                          <w:color w:val="5E5E5E"/>
                          <w:lang w:val="en"/>
                        </w:rPr>
                        <w:t xml:space="preserve">3) Quinton Park Medical Centre, </w:t>
                      </w:r>
                      <w:proofErr w:type="spellStart"/>
                      <w:r w:rsidRPr="002A46C9">
                        <w:rPr>
                          <w:rFonts w:ascii="Arial" w:hAnsi="Arial" w:cs="Arial"/>
                          <w:color w:val="5E5E5E"/>
                          <w:lang w:val="en"/>
                        </w:rPr>
                        <w:t>Cheylesmore</w:t>
                      </w:r>
                      <w:proofErr w:type="spellEnd"/>
                      <w:r w:rsidRPr="002A46C9">
                        <w:rPr>
                          <w:rFonts w:ascii="Arial" w:hAnsi="Arial" w:cs="Arial"/>
                          <w:color w:val="5E5E5E"/>
                          <w:lang w:val="en"/>
                        </w:rPr>
                        <w:t>, CV3 5PZ</w:t>
                      </w:r>
                    </w:p>
                    <w:p w:rsidR="00C12EA8" w:rsidRPr="002A46C9" w:rsidRDefault="00C12EA8" w:rsidP="00C12EA8">
                      <w:pPr>
                        <w:pStyle w:val="NormalWeb"/>
                        <w:rPr>
                          <w:rFonts w:ascii="Arial" w:hAnsi="Arial" w:cs="Arial"/>
                          <w:color w:val="5E5E5E"/>
                          <w:lang w:val="en"/>
                        </w:rPr>
                      </w:pPr>
                      <w:r w:rsidRPr="002A46C9">
                        <w:rPr>
                          <w:rFonts w:ascii="Arial" w:hAnsi="Arial" w:cs="Arial"/>
                          <w:color w:val="5E5E5E"/>
                          <w:lang w:val="en"/>
                        </w:rPr>
                        <w:t xml:space="preserve">4) Stoke </w:t>
                      </w:r>
                      <w:proofErr w:type="spellStart"/>
                      <w:r w:rsidRPr="002A46C9">
                        <w:rPr>
                          <w:rFonts w:ascii="Arial" w:hAnsi="Arial" w:cs="Arial"/>
                          <w:color w:val="5E5E5E"/>
                          <w:lang w:val="en"/>
                        </w:rPr>
                        <w:t>Aldermoor</w:t>
                      </w:r>
                      <w:proofErr w:type="spellEnd"/>
                      <w:r w:rsidRPr="002A46C9">
                        <w:rPr>
                          <w:rFonts w:ascii="Arial" w:hAnsi="Arial" w:cs="Arial"/>
                          <w:color w:val="5E5E5E"/>
                          <w:lang w:val="en"/>
                        </w:rPr>
                        <w:t xml:space="preserve"> Medical Centre, </w:t>
                      </w:r>
                      <w:proofErr w:type="gramStart"/>
                      <w:r w:rsidRPr="002A46C9">
                        <w:rPr>
                          <w:rFonts w:ascii="Arial" w:hAnsi="Arial" w:cs="Arial"/>
                          <w:color w:val="5E5E5E"/>
                          <w:lang w:val="en"/>
                        </w:rPr>
                        <w:t>The</w:t>
                      </w:r>
                      <w:proofErr w:type="gramEnd"/>
                      <w:r w:rsidRPr="002A46C9">
                        <w:rPr>
                          <w:rFonts w:ascii="Arial" w:hAnsi="Arial" w:cs="Arial"/>
                          <w:color w:val="5E5E5E"/>
                          <w:lang w:val="en"/>
                        </w:rPr>
                        <w:t xml:space="preserve"> Barley Lea, CV3 1EG</w:t>
                      </w:r>
                    </w:p>
                    <w:p w:rsidR="00C12EA8" w:rsidRPr="002A46C9" w:rsidRDefault="00C12EA8" w:rsidP="00C12EA8">
                      <w:pPr>
                        <w:pStyle w:val="NormalWeb"/>
                        <w:rPr>
                          <w:rFonts w:ascii="Arial" w:hAnsi="Arial" w:cs="Arial"/>
                          <w:color w:val="5E5E5E"/>
                          <w:lang w:val="en"/>
                        </w:rPr>
                      </w:pPr>
                      <w:r w:rsidRPr="002A46C9">
                        <w:rPr>
                          <w:rFonts w:ascii="Arial" w:hAnsi="Arial" w:cs="Arial"/>
                          <w:color w:val="5E5E5E"/>
                          <w:lang w:val="en"/>
                        </w:rPr>
                        <w:t>5) The Broad Street Surgery, 200 Broad Street, CV6 5BG</w:t>
                      </w:r>
                    </w:p>
                    <w:p w:rsidR="00C12EA8" w:rsidRPr="002A46C9" w:rsidRDefault="00C12EA8" w:rsidP="00C12EA8">
                      <w:pPr>
                        <w:pStyle w:val="NormalWeb"/>
                        <w:rPr>
                          <w:rFonts w:ascii="Arial" w:hAnsi="Arial" w:cs="Arial"/>
                          <w:color w:val="5E5E5E"/>
                          <w:lang w:val="en"/>
                        </w:rPr>
                      </w:pPr>
                      <w:r w:rsidRPr="002A46C9">
                        <w:rPr>
                          <w:rFonts w:ascii="Arial" w:hAnsi="Arial" w:cs="Arial"/>
                          <w:color w:val="5E5E5E"/>
                          <w:lang w:val="en"/>
                        </w:rPr>
                        <w:t>6) Tile Hill Surgery, Station Avenue, CV4 9HS</w:t>
                      </w:r>
                    </w:p>
                    <w:p w:rsidR="00C12EA8" w:rsidRPr="002A46C9" w:rsidRDefault="00C12EA8" w:rsidP="00C12EA8">
                      <w:pPr>
                        <w:pStyle w:val="NormalWeb"/>
                        <w:rPr>
                          <w:rFonts w:ascii="Arial" w:hAnsi="Arial" w:cs="Arial"/>
                          <w:color w:val="5E5E5E"/>
                          <w:lang w:val="en"/>
                        </w:rPr>
                      </w:pPr>
                      <w:r w:rsidRPr="002A46C9">
                        <w:rPr>
                          <w:rFonts w:ascii="Arial" w:hAnsi="Arial" w:cs="Arial"/>
                          <w:color w:val="5E5E5E"/>
                          <w:lang w:val="en"/>
                        </w:rPr>
                        <w:t xml:space="preserve">7) Wood End Health Centre, </w:t>
                      </w:r>
                      <w:proofErr w:type="spellStart"/>
                      <w:r w:rsidRPr="002A46C9">
                        <w:rPr>
                          <w:rFonts w:ascii="Arial" w:hAnsi="Arial" w:cs="Arial"/>
                          <w:color w:val="5E5E5E"/>
                          <w:lang w:val="en"/>
                        </w:rPr>
                        <w:t>Deedmore</w:t>
                      </w:r>
                      <w:proofErr w:type="spellEnd"/>
                      <w:r w:rsidRPr="002A46C9">
                        <w:rPr>
                          <w:rFonts w:ascii="Arial" w:hAnsi="Arial" w:cs="Arial"/>
                          <w:color w:val="5E5E5E"/>
                          <w:lang w:val="en"/>
                        </w:rPr>
                        <w:t xml:space="preserve"> Road, CV2 1XA</w:t>
                      </w:r>
                    </w:p>
                    <w:p w:rsidR="00C12EA8" w:rsidRDefault="00C12EA8" w:rsidP="00C12EA8">
                      <w:pPr>
                        <w:pStyle w:val="Heading1"/>
                        <w:rPr>
                          <w:rFonts w:ascii="Arial" w:hAnsi="Arial" w:cs="Arial"/>
                          <w:sz w:val="24"/>
                          <w:szCs w:val="24"/>
                          <w:lang w:val="en"/>
                        </w:rPr>
                      </w:pPr>
                    </w:p>
                    <w:p w:rsidR="00C12EA8" w:rsidRPr="002A46C9" w:rsidRDefault="00C12EA8" w:rsidP="00C12EA8">
                      <w:pPr>
                        <w:pStyle w:val="Heading1"/>
                        <w:rPr>
                          <w:rFonts w:ascii="Arial" w:hAnsi="Arial" w:cs="Arial"/>
                          <w:color w:val="00A19A"/>
                          <w:sz w:val="24"/>
                          <w:szCs w:val="24"/>
                          <w:lang w:val="en"/>
                        </w:rPr>
                      </w:pPr>
                      <w:r w:rsidRPr="002A46C9">
                        <w:rPr>
                          <w:rFonts w:ascii="Arial" w:hAnsi="Arial" w:cs="Arial"/>
                          <w:sz w:val="24"/>
                          <w:szCs w:val="24"/>
                          <w:lang w:val="en"/>
                        </w:rPr>
                        <w:t>Nurse Appointments</w:t>
                      </w:r>
                    </w:p>
                    <w:p w:rsidR="00C12EA8" w:rsidRPr="002A46C9" w:rsidRDefault="00C12EA8" w:rsidP="00C12EA8">
                      <w:pPr>
                        <w:pStyle w:val="NormalWeb"/>
                        <w:rPr>
                          <w:rFonts w:ascii="Arial" w:hAnsi="Arial" w:cs="Arial"/>
                          <w:color w:val="5E5E5E"/>
                          <w:lang w:val="en"/>
                        </w:rPr>
                      </w:pPr>
                      <w:r w:rsidRPr="002A46C9">
                        <w:rPr>
                          <w:rFonts w:ascii="Arial" w:hAnsi="Arial" w:cs="Arial"/>
                          <w:color w:val="5E5E5E"/>
                          <w:lang w:val="en"/>
                        </w:rPr>
                        <w:t>Our nurses see patients for the following appointments:</w:t>
                      </w:r>
                    </w:p>
                    <w:p w:rsidR="00C12EA8" w:rsidRPr="002A46C9" w:rsidRDefault="00C12EA8" w:rsidP="00C12EA8">
                      <w:pPr>
                        <w:numPr>
                          <w:ilvl w:val="0"/>
                          <w:numId w:val="3"/>
                        </w:numPr>
                        <w:spacing w:before="100" w:beforeAutospacing="1" w:after="100" w:afterAutospacing="1" w:line="240" w:lineRule="auto"/>
                        <w:rPr>
                          <w:rFonts w:ascii="Arial" w:hAnsi="Arial" w:cs="Arial"/>
                          <w:color w:val="5E5E5E"/>
                          <w:sz w:val="24"/>
                          <w:szCs w:val="24"/>
                          <w:lang w:val="en"/>
                        </w:rPr>
                      </w:pPr>
                      <w:r w:rsidRPr="002A46C9">
                        <w:rPr>
                          <w:rFonts w:ascii="Arial" w:hAnsi="Arial" w:cs="Arial"/>
                          <w:color w:val="5E5E5E"/>
                          <w:sz w:val="24"/>
                          <w:szCs w:val="24"/>
                          <w:lang w:val="en"/>
                        </w:rPr>
                        <w:t>Ear Syringing</w:t>
                      </w:r>
                    </w:p>
                    <w:p w:rsidR="00C12EA8" w:rsidRPr="002A46C9" w:rsidRDefault="00C12EA8" w:rsidP="00C12EA8">
                      <w:pPr>
                        <w:numPr>
                          <w:ilvl w:val="0"/>
                          <w:numId w:val="3"/>
                        </w:numPr>
                        <w:spacing w:before="100" w:beforeAutospacing="1" w:after="100" w:afterAutospacing="1" w:line="240" w:lineRule="auto"/>
                        <w:rPr>
                          <w:rFonts w:ascii="Arial" w:hAnsi="Arial" w:cs="Arial"/>
                          <w:color w:val="5E5E5E"/>
                          <w:sz w:val="24"/>
                          <w:szCs w:val="24"/>
                          <w:lang w:val="en"/>
                        </w:rPr>
                      </w:pPr>
                      <w:r w:rsidRPr="002A46C9">
                        <w:rPr>
                          <w:rFonts w:ascii="Arial" w:hAnsi="Arial" w:cs="Arial"/>
                          <w:color w:val="5E5E5E"/>
                          <w:sz w:val="24"/>
                          <w:szCs w:val="24"/>
                          <w:lang w:val="en"/>
                        </w:rPr>
                        <w:t>Dressings</w:t>
                      </w:r>
                    </w:p>
                    <w:p w:rsidR="00C12EA8" w:rsidRPr="002A46C9" w:rsidRDefault="00C12EA8" w:rsidP="00C12EA8">
                      <w:pPr>
                        <w:numPr>
                          <w:ilvl w:val="0"/>
                          <w:numId w:val="3"/>
                        </w:numPr>
                        <w:spacing w:before="100" w:beforeAutospacing="1" w:after="100" w:afterAutospacing="1" w:line="240" w:lineRule="auto"/>
                        <w:rPr>
                          <w:rFonts w:ascii="Arial" w:hAnsi="Arial" w:cs="Arial"/>
                          <w:color w:val="5E5E5E"/>
                          <w:sz w:val="24"/>
                          <w:szCs w:val="24"/>
                          <w:lang w:val="en"/>
                        </w:rPr>
                      </w:pPr>
                      <w:r w:rsidRPr="002A46C9">
                        <w:rPr>
                          <w:rFonts w:ascii="Arial" w:hAnsi="Arial" w:cs="Arial"/>
                          <w:color w:val="5E5E5E"/>
                          <w:sz w:val="24"/>
                          <w:szCs w:val="24"/>
                          <w:lang w:val="en"/>
                        </w:rPr>
                        <w:t xml:space="preserve">Childhood </w:t>
                      </w:r>
                      <w:proofErr w:type="spellStart"/>
                      <w:r w:rsidRPr="002A46C9">
                        <w:rPr>
                          <w:rFonts w:ascii="Arial" w:hAnsi="Arial" w:cs="Arial"/>
                          <w:color w:val="5E5E5E"/>
                          <w:sz w:val="24"/>
                          <w:szCs w:val="24"/>
                          <w:lang w:val="en"/>
                        </w:rPr>
                        <w:t>Immunisations</w:t>
                      </w:r>
                      <w:proofErr w:type="spellEnd"/>
                      <w:r w:rsidRPr="002A46C9">
                        <w:rPr>
                          <w:rFonts w:ascii="Arial" w:hAnsi="Arial" w:cs="Arial"/>
                          <w:color w:val="5E5E5E"/>
                          <w:sz w:val="24"/>
                          <w:szCs w:val="24"/>
                          <w:lang w:val="en"/>
                        </w:rPr>
                        <w:t xml:space="preserve"> and Vaccinations</w:t>
                      </w:r>
                    </w:p>
                    <w:p w:rsidR="00C12EA8" w:rsidRPr="002A46C9" w:rsidRDefault="00C12EA8" w:rsidP="00C12EA8">
                      <w:pPr>
                        <w:numPr>
                          <w:ilvl w:val="0"/>
                          <w:numId w:val="3"/>
                        </w:numPr>
                        <w:spacing w:before="100" w:beforeAutospacing="1" w:after="100" w:afterAutospacing="1" w:line="240" w:lineRule="auto"/>
                        <w:rPr>
                          <w:rFonts w:ascii="Arial" w:hAnsi="Arial" w:cs="Arial"/>
                          <w:color w:val="5E5E5E"/>
                          <w:sz w:val="24"/>
                          <w:szCs w:val="24"/>
                          <w:lang w:val="en"/>
                        </w:rPr>
                      </w:pPr>
                      <w:r w:rsidRPr="002A46C9">
                        <w:rPr>
                          <w:rFonts w:ascii="Arial" w:hAnsi="Arial" w:cs="Arial"/>
                          <w:color w:val="5E5E5E"/>
                          <w:sz w:val="24"/>
                          <w:szCs w:val="24"/>
                          <w:lang w:val="en"/>
                        </w:rPr>
                        <w:t>Cytology (smears)</w:t>
                      </w:r>
                    </w:p>
                    <w:p w:rsidR="00C12EA8" w:rsidRPr="002A46C9" w:rsidRDefault="00C12EA8" w:rsidP="00C12EA8">
                      <w:pPr>
                        <w:numPr>
                          <w:ilvl w:val="0"/>
                          <w:numId w:val="3"/>
                        </w:numPr>
                        <w:spacing w:before="100" w:beforeAutospacing="1" w:after="100" w:afterAutospacing="1" w:line="240" w:lineRule="auto"/>
                        <w:rPr>
                          <w:rFonts w:ascii="Arial" w:hAnsi="Arial" w:cs="Arial"/>
                          <w:color w:val="5E5E5E"/>
                          <w:sz w:val="24"/>
                          <w:szCs w:val="24"/>
                          <w:lang w:val="en"/>
                        </w:rPr>
                      </w:pPr>
                      <w:r w:rsidRPr="002A46C9">
                        <w:rPr>
                          <w:rFonts w:ascii="Arial" w:hAnsi="Arial" w:cs="Arial"/>
                          <w:color w:val="5E5E5E"/>
                          <w:sz w:val="24"/>
                          <w:szCs w:val="24"/>
                          <w:lang w:val="en"/>
                        </w:rPr>
                        <w:t>BP Checks</w:t>
                      </w:r>
                    </w:p>
                    <w:p w:rsidR="00C12EA8" w:rsidRPr="002A46C9" w:rsidRDefault="00C12EA8" w:rsidP="00C12EA8">
                      <w:pPr>
                        <w:numPr>
                          <w:ilvl w:val="0"/>
                          <w:numId w:val="3"/>
                        </w:numPr>
                        <w:spacing w:before="100" w:beforeAutospacing="1" w:after="100" w:afterAutospacing="1" w:line="240" w:lineRule="auto"/>
                        <w:rPr>
                          <w:rFonts w:ascii="Arial" w:hAnsi="Arial" w:cs="Arial"/>
                          <w:color w:val="5E5E5E"/>
                          <w:sz w:val="24"/>
                          <w:szCs w:val="24"/>
                          <w:lang w:val="en"/>
                        </w:rPr>
                      </w:pPr>
                      <w:r w:rsidRPr="002A46C9">
                        <w:rPr>
                          <w:rFonts w:ascii="Arial" w:hAnsi="Arial" w:cs="Arial"/>
                          <w:color w:val="5E5E5E"/>
                          <w:sz w:val="24"/>
                          <w:szCs w:val="24"/>
                          <w:lang w:val="en"/>
                        </w:rPr>
                        <w:t>Asthma Checks</w:t>
                      </w:r>
                    </w:p>
                    <w:p w:rsidR="00C12EA8" w:rsidRPr="002A46C9" w:rsidRDefault="00C12EA8" w:rsidP="00C12EA8">
                      <w:pPr>
                        <w:numPr>
                          <w:ilvl w:val="0"/>
                          <w:numId w:val="3"/>
                        </w:numPr>
                        <w:spacing w:before="100" w:beforeAutospacing="1" w:after="100" w:afterAutospacing="1" w:line="240" w:lineRule="auto"/>
                        <w:rPr>
                          <w:rFonts w:ascii="Arial" w:hAnsi="Arial" w:cs="Arial"/>
                          <w:color w:val="5E5E5E"/>
                          <w:sz w:val="24"/>
                          <w:szCs w:val="24"/>
                          <w:lang w:val="en"/>
                        </w:rPr>
                      </w:pPr>
                      <w:r w:rsidRPr="002A46C9">
                        <w:rPr>
                          <w:rFonts w:ascii="Arial" w:hAnsi="Arial" w:cs="Arial"/>
                          <w:color w:val="5E5E5E"/>
                          <w:sz w:val="24"/>
                          <w:szCs w:val="24"/>
                          <w:lang w:val="en"/>
                        </w:rPr>
                        <w:t>Contraception including Depo injections (the patient will need to bring the injection with them)</w:t>
                      </w:r>
                    </w:p>
                    <w:p w:rsidR="00C12EA8" w:rsidRPr="002A46C9" w:rsidRDefault="00C12EA8" w:rsidP="00C12EA8">
                      <w:pPr>
                        <w:numPr>
                          <w:ilvl w:val="0"/>
                          <w:numId w:val="3"/>
                        </w:numPr>
                        <w:spacing w:before="100" w:beforeAutospacing="1" w:after="100" w:afterAutospacing="1" w:line="240" w:lineRule="auto"/>
                        <w:rPr>
                          <w:rFonts w:ascii="Arial" w:hAnsi="Arial" w:cs="Arial"/>
                          <w:color w:val="5E5E5E"/>
                          <w:sz w:val="24"/>
                          <w:szCs w:val="24"/>
                          <w:lang w:val="en"/>
                        </w:rPr>
                      </w:pPr>
                      <w:r w:rsidRPr="002A46C9">
                        <w:rPr>
                          <w:rFonts w:ascii="Arial" w:hAnsi="Arial" w:cs="Arial"/>
                          <w:color w:val="5E5E5E"/>
                          <w:sz w:val="24"/>
                          <w:szCs w:val="24"/>
                          <w:lang w:val="en"/>
                        </w:rPr>
                        <w:t>Vitamin B12 injections (the patient will need to bring the injection with them)</w:t>
                      </w:r>
                    </w:p>
                    <w:p w:rsidR="00C12EA8" w:rsidRPr="002A46C9" w:rsidRDefault="00C12EA8" w:rsidP="00C12EA8">
                      <w:pPr>
                        <w:rPr>
                          <w:rFonts w:ascii="Arial" w:hAnsi="Arial" w:cs="Arial"/>
                          <w:sz w:val="28"/>
                          <w:szCs w:val="28"/>
                        </w:rPr>
                      </w:pPr>
                    </w:p>
                  </w:txbxContent>
                </v:textbox>
              </v:shape>
            </w:pict>
          </mc:Fallback>
        </mc:AlternateContent>
      </w:r>
      <w:r>
        <w:rPr>
          <w:b/>
          <w:noProof/>
          <w:lang w:eastAsia="en-GB"/>
        </w:rPr>
        <w:br w:type="page"/>
      </w:r>
    </w:p>
    <w:p w:rsidR="00C12EA8" w:rsidRDefault="00C12EA8" w:rsidP="00C12EA8">
      <w:pPr>
        <w:pStyle w:val="NoSpacing"/>
        <w:rPr>
          <w:b/>
          <w:noProof/>
          <w:lang w:eastAsia="en-GB"/>
        </w:rPr>
      </w:pPr>
      <w:r>
        <w:rPr>
          <w:rFonts w:ascii="Arial Rounded MT Bold" w:hAnsi="Arial Rounded MT Bold" w:cs="Arial Rounded MT Bold"/>
          <w:noProof/>
          <w:color w:val="000000"/>
          <w:lang w:eastAsia="en-GB"/>
        </w:rPr>
        <w:lastRenderedPageBreak/>
        <mc:AlternateContent>
          <mc:Choice Requires="wps">
            <w:drawing>
              <wp:anchor distT="0" distB="0" distL="114300" distR="114300" simplePos="0" relativeHeight="251684864" behindDoc="0" locked="0" layoutInCell="1" allowOverlap="1" wp14:anchorId="59B228A8" wp14:editId="22CEA606">
                <wp:simplePos x="0" y="0"/>
                <wp:positionH relativeFrom="column">
                  <wp:posOffset>-552893</wp:posOffset>
                </wp:positionH>
                <wp:positionV relativeFrom="paragraph">
                  <wp:posOffset>-648586</wp:posOffset>
                </wp:positionV>
                <wp:extent cx="3273322" cy="2796363"/>
                <wp:effectExtent l="0" t="0" r="22860" b="23495"/>
                <wp:wrapNone/>
                <wp:docPr id="296" name="Explosion 1 296"/>
                <wp:cNvGraphicFramePr/>
                <a:graphic xmlns:a="http://schemas.openxmlformats.org/drawingml/2006/main">
                  <a:graphicData uri="http://schemas.microsoft.com/office/word/2010/wordprocessingShape">
                    <wps:wsp>
                      <wps:cNvSpPr/>
                      <wps:spPr>
                        <a:xfrm>
                          <a:off x="0" y="0"/>
                          <a:ext cx="3273322" cy="2796363"/>
                        </a:xfrm>
                        <a:prstGeom prst="irregularSeal1">
                          <a:avLst/>
                        </a:prstGeom>
                      </wps:spPr>
                      <wps:style>
                        <a:lnRef idx="2">
                          <a:schemeClr val="accent6"/>
                        </a:lnRef>
                        <a:fillRef idx="1">
                          <a:schemeClr val="lt1"/>
                        </a:fillRef>
                        <a:effectRef idx="0">
                          <a:schemeClr val="accent6"/>
                        </a:effectRef>
                        <a:fontRef idx="minor">
                          <a:schemeClr val="dk1"/>
                        </a:fontRef>
                      </wps:style>
                      <wps:txbx>
                        <w:txbxContent>
                          <w:p w:rsidR="00C12EA8" w:rsidRPr="00C12EA8" w:rsidRDefault="00C12EA8" w:rsidP="00C12EA8">
                            <w:pPr>
                              <w:rPr>
                                <w:b/>
                                <w:color w:val="D19049" w:themeColor="accent6"/>
                                <w:sz w:val="48"/>
                                <w:szCs w:val="48"/>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proofErr w:type="gramStart"/>
                            <w:r w:rsidRPr="00C12EA8">
                              <w:rPr>
                                <w:b/>
                                <w:color w:val="D19049" w:themeColor="accent6"/>
                                <w:sz w:val="48"/>
                                <w:szCs w:val="48"/>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 xml:space="preserve">Surgery </w:t>
                            </w:r>
                            <w:r>
                              <w:rPr>
                                <w:b/>
                                <w:color w:val="D19049" w:themeColor="accent6"/>
                                <w:sz w:val="48"/>
                                <w:szCs w:val="48"/>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 xml:space="preserve"> </w:t>
                            </w:r>
                            <w:r w:rsidRPr="00C12EA8">
                              <w:rPr>
                                <w:b/>
                                <w:color w:val="D19049" w:themeColor="accent6"/>
                                <w:sz w:val="48"/>
                                <w:szCs w:val="48"/>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News</w:t>
                            </w:r>
                            <w:proofErr w:type="gramEnd"/>
                            <w:r w:rsidRPr="00C12EA8">
                              <w:rPr>
                                <w:b/>
                                <w:color w:val="D19049" w:themeColor="accent6"/>
                                <w:sz w:val="48"/>
                                <w:szCs w:val="48"/>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 xml:space="preserve">                            Update</w:t>
                            </w:r>
                          </w:p>
                          <w:p w:rsidR="00C12EA8" w:rsidRDefault="00C12EA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296" o:spid="_x0000_s1032" type="#_x0000_t71" style="position:absolute;margin-left:-43.55pt;margin-top:-51.05pt;width:257.75pt;height:220.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" fillcolor="white [3201]" strokecolor="#d19049 [3209]" strokeweight="2pt">
                <v:textbox>
                  <w:txbxContent>
                    <w:p w:rsidR="00C12EA8" w:rsidRPr="00C12EA8" w:rsidRDefault="00C12EA8" w:rsidP="00C12EA8">
                      <w:pPr>
                        <w:rPr>
                          <w:b/>
                          <w:color w:val="D19049" w:themeColor="accent6"/>
                          <w:sz w:val="48"/>
                          <w:szCs w:val="48"/>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proofErr w:type="gramStart"/>
                      <w:r w:rsidRPr="00C12EA8">
                        <w:rPr>
                          <w:b/>
                          <w:color w:val="D19049" w:themeColor="accent6"/>
                          <w:sz w:val="48"/>
                          <w:szCs w:val="48"/>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 xml:space="preserve">Surgery </w:t>
                      </w:r>
                      <w:r>
                        <w:rPr>
                          <w:b/>
                          <w:color w:val="D19049" w:themeColor="accent6"/>
                          <w:sz w:val="48"/>
                          <w:szCs w:val="48"/>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 xml:space="preserve"> </w:t>
                      </w:r>
                      <w:r w:rsidRPr="00C12EA8">
                        <w:rPr>
                          <w:b/>
                          <w:color w:val="D19049" w:themeColor="accent6"/>
                          <w:sz w:val="48"/>
                          <w:szCs w:val="48"/>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News</w:t>
                      </w:r>
                      <w:proofErr w:type="gramEnd"/>
                      <w:r w:rsidRPr="00C12EA8">
                        <w:rPr>
                          <w:b/>
                          <w:color w:val="D19049" w:themeColor="accent6"/>
                          <w:sz w:val="48"/>
                          <w:szCs w:val="48"/>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 xml:space="preserve">                            Update</w:t>
                      </w:r>
                    </w:p>
                    <w:p w:rsidR="00C12EA8" w:rsidRDefault="00C12EA8"/>
                  </w:txbxContent>
                </v:textbox>
              </v:shape>
            </w:pict>
          </mc:Fallback>
        </mc:AlternateContent>
      </w:r>
      <w:r w:rsidRPr="00B444E0">
        <w:rPr>
          <w:rFonts w:ascii="Arial" w:hAnsi="Arial" w:cs="Arial"/>
          <w:b/>
          <w:bCs/>
          <w:noProof/>
          <w:lang w:eastAsia="en-GB"/>
        </w:rPr>
        <mc:AlternateContent>
          <mc:Choice Requires="wps">
            <w:drawing>
              <wp:anchor distT="0" distB="0" distL="114300" distR="114300" simplePos="0" relativeHeight="251671552" behindDoc="0" locked="0" layoutInCell="1" allowOverlap="1" wp14:anchorId="0FC6703C" wp14:editId="4ACC63BF">
                <wp:simplePos x="0" y="0"/>
                <wp:positionH relativeFrom="column">
                  <wp:posOffset>-712470</wp:posOffset>
                </wp:positionH>
                <wp:positionV relativeFrom="paragraph">
                  <wp:posOffset>-584835</wp:posOffset>
                </wp:positionV>
                <wp:extent cx="3432810" cy="10111740"/>
                <wp:effectExtent l="0" t="0" r="15240" b="2286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2810" cy="10111740"/>
                        </a:xfrm>
                        <a:prstGeom prst="rect">
                          <a:avLst/>
                        </a:prstGeom>
                        <a:solidFill>
                          <a:srgbClr val="FFFFFF"/>
                        </a:solidFill>
                        <a:ln w="9525">
                          <a:solidFill>
                            <a:srgbClr val="000000"/>
                          </a:solidFill>
                          <a:miter lim="800000"/>
                          <a:headEnd/>
                          <a:tailEnd/>
                        </a:ln>
                      </wps:spPr>
                      <wps:txbx>
                        <w:txbxContent>
                          <w:p w:rsidR="00C12EA8" w:rsidRDefault="00C12EA8" w:rsidP="00C12EA8">
                            <w:pPr>
                              <w:rPr>
                                <w:rFonts w:ascii="Baskerville Old Face" w:hAnsi="Baskerville Old Face" w:cs="Helvetica"/>
                                <w:noProof/>
                                <w:color w:val="4A4A4A"/>
                                <w:sz w:val="36"/>
                                <w:szCs w:val="36"/>
                                <w:lang w:eastAsia="en-GB"/>
                              </w:rPr>
                            </w:pPr>
                            <w:r>
                              <w:rPr>
                                <w:rFonts w:ascii="Baskerville Old Face" w:hAnsi="Baskerville Old Face" w:cs="Helvetica"/>
                                <w:noProof/>
                                <w:color w:val="4A4A4A"/>
                                <w:sz w:val="36"/>
                                <w:szCs w:val="36"/>
                                <w:lang w:eastAsia="en-GB"/>
                              </w:rPr>
                              <w:t xml:space="preserve">         </w:t>
                            </w:r>
                          </w:p>
                          <w:p w:rsidR="00C12EA8" w:rsidRDefault="00C12EA8" w:rsidP="00C12EA8">
                            <w:pPr>
                              <w:rPr>
                                <w:rFonts w:ascii="Baskerville Old Face" w:hAnsi="Baskerville Old Face" w:cs="Helvetica"/>
                                <w:noProof/>
                                <w:color w:val="4A4A4A"/>
                                <w:sz w:val="36"/>
                                <w:szCs w:val="36"/>
                                <w:lang w:eastAsia="en-GB"/>
                              </w:rPr>
                            </w:pPr>
                          </w:p>
                          <w:p w:rsidR="00C12EA8" w:rsidRDefault="00C12EA8" w:rsidP="00C12EA8">
                            <w:pPr>
                              <w:rPr>
                                <w:rFonts w:ascii="Baskerville Old Face" w:hAnsi="Baskerville Old Face" w:cs="Helvetica"/>
                                <w:noProof/>
                                <w:color w:val="4A4A4A"/>
                                <w:sz w:val="36"/>
                                <w:szCs w:val="36"/>
                                <w:lang w:eastAsia="en-GB"/>
                              </w:rPr>
                            </w:pPr>
                          </w:p>
                          <w:p w:rsidR="00C12EA8" w:rsidRDefault="00C12EA8" w:rsidP="00C12EA8">
                            <w:pPr>
                              <w:rPr>
                                <w:rFonts w:ascii="Baskerville Old Face" w:hAnsi="Baskerville Old Face" w:cs="Helvetica"/>
                                <w:noProof/>
                                <w:color w:val="4A4A4A"/>
                                <w:sz w:val="36"/>
                                <w:szCs w:val="36"/>
                                <w:lang w:eastAsia="en-GB"/>
                              </w:rPr>
                            </w:pPr>
                          </w:p>
                          <w:p w:rsidR="00C12EA8" w:rsidRDefault="00C12EA8" w:rsidP="00C12EA8">
                            <w:pPr>
                              <w:rPr>
                                <w:rFonts w:ascii="Baskerville Old Face" w:hAnsi="Baskerville Old Face" w:cs="Helvetica"/>
                                <w:noProof/>
                                <w:color w:val="4A4A4A"/>
                                <w:sz w:val="28"/>
                                <w:szCs w:val="28"/>
                                <w:lang w:eastAsia="en-GB"/>
                              </w:rPr>
                            </w:pPr>
                          </w:p>
                          <w:p w:rsidR="00C12EA8" w:rsidRDefault="00C12EA8" w:rsidP="00C12EA8">
                            <w:pPr>
                              <w:rPr>
                                <w:rFonts w:ascii="Baskerville Old Face" w:hAnsi="Baskerville Old Face" w:cs="Helvetica"/>
                                <w:noProof/>
                                <w:color w:val="4A4A4A"/>
                                <w:sz w:val="28"/>
                                <w:szCs w:val="28"/>
                                <w:lang w:eastAsia="en-GB"/>
                              </w:rPr>
                            </w:pPr>
                          </w:p>
                          <w:p w:rsidR="00C12EA8" w:rsidRDefault="00C12EA8" w:rsidP="00C12EA8">
                            <w:pPr>
                              <w:rPr>
                                <w:rFonts w:ascii="Baskerville Old Face" w:hAnsi="Baskerville Old Face" w:cs="Helvetica"/>
                                <w:noProof/>
                                <w:color w:val="4A4A4A"/>
                                <w:sz w:val="36"/>
                                <w:szCs w:val="36"/>
                                <w:lang w:eastAsia="en-GB"/>
                              </w:rPr>
                            </w:pPr>
                          </w:p>
                          <w:p w:rsidR="00C12EA8" w:rsidRPr="00C12EA8" w:rsidRDefault="00C12EA8" w:rsidP="00C12EA8">
                            <w:pPr>
                              <w:rPr>
                                <w:rFonts w:ascii="Baskerville Old Face" w:hAnsi="Baskerville Old Face" w:cs="Helvetica"/>
                                <w:b/>
                                <w:noProof/>
                                <w:color w:val="4A4A4A"/>
                                <w:sz w:val="36"/>
                                <w:szCs w:val="36"/>
                                <w:lang w:eastAsia="en-GB"/>
                              </w:rPr>
                            </w:pPr>
                            <w:r w:rsidRPr="00C12EA8">
                              <w:rPr>
                                <w:rFonts w:ascii="Baskerville Old Face" w:hAnsi="Baskerville Old Face" w:cs="Helvetica"/>
                                <w:b/>
                                <w:noProof/>
                                <w:color w:val="4A4A4A"/>
                                <w:sz w:val="36"/>
                                <w:szCs w:val="36"/>
                                <w:lang w:eastAsia="en-GB"/>
                              </w:rPr>
                              <w:t>Hopefully most of you saw the news of Partnership changes to the practice last year.</w:t>
                            </w:r>
                          </w:p>
                          <w:p w:rsidR="00C12EA8" w:rsidRPr="00C12EA8" w:rsidRDefault="00C12EA8" w:rsidP="00C12EA8">
                            <w:pPr>
                              <w:rPr>
                                <w:rFonts w:ascii="Baskerville Old Face" w:hAnsi="Baskerville Old Face" w:cs="Helvetica"/>
                                <w:b/>
                                <w:noProof/>
                                <w:color w:val="4A4A4A"/>
                                <w:sz w:val="36"/>
                                <w:szCs w:val="36"/>
                                <w:lang w:eastAsia="en-GB"/>
                              </w:rPr>
                            </w:pPr>
                            <w:r w:rsidRPr="00C12EA8">
                              <w:rPr>
                                <w:rFonts w:ascii="Baskerville Old Face" w:hAnsi="Baskerville Old Face" w:cs="Helvetica"/>
                                <w:b/>
                                <w:noProof/>
                                <w:color w:val="4A4A4A"/>
                                <w:sz w:val="36"/>
                                <w:szCs w:val="36"/>
                                <w:lang w:eastAsia="en-GB"/>
                              </w:rPr>
                              <w:t>Dr Eirlys Williams and Dr Raj Kolluri are now practice partners.</w:t>
                            </w:r>
                          </w:p>
                          <w:p w:rsidR="00C12EA8" w:rsidRPr="00C12EA8" w:rsidRDefault="00C12EA8" w:rsidP="00C12EA8">
                            <w:pPr>
                              <w:rPr>
                                <w:rFonts w:ascii="Baskerville Old Face" w:hAnsi="Baskerville Old Face" w:cs="Helvetica"/>
                                <w:b/>
                                <w:noProof/>
                                <w:color w:val="4A4A4A"/>
                                <w:sz w:val="36"/>
                                <w:szCs w:val="36"/>
                                <w:lang w:eastAsia="en-GB"/>
                              </w:rPr>
                            </w:pPr>
                            <w:r w:rsidRPr="00C12EA8">
                              <w:rPr>
                                <w:rFonts w:ascii="Baskerville Old Face" w:hAnsi="Baskerville Old Face" w:cs="Helvetica"/>
                                <w:b/>
                                <w:noProof/>
                                <w:color w:val="4A4A4A"/>
                                <w:sz w:val="36"/>
                                <w:szCs w:val="36"/>
                                <w:lang w:eastAsia="en-GB"/>
                              </w:rPr>
                              <w:t>Dr Wallace and Dr Saeed remain with the practice, consulting for a few sessions each week.</w:t>
                            </w:r>
                          </w:p>
                          <w:p w:rsidR="00C12EA8" w:rsidRPr="00C12EA8" w:rsidRDefault="00C12EA8" w:rsidP="00C12EA8">
                            <w:pPr>
                              <w:pStyle w:val="NoSpacing"/>
                              <w:rPr>
                                <w:b/>
                                <w:noProof/>
                                <w:sz w:val="28"/>
                                <w:szCs w:val="28"/>
                                <w:u w:val="single"/>
                                <w:lang w:eastAsia="en-GB"/>
                              </w:rPr>
                            </w:pPr>
                            <w:r w:rsidRPr="00C12EA8">
                              <w:rPr>
                                <w:b/>
                                <w:noProof/>
                                <w:sz w:val="28"/>
                                <w:szCs w:val="28"/>
                                <w:u w:val="single"/>
                                <w:lang w:eastAsia="en-GB"/>
                              </w:rPr>
                              <w:t>Registrars</w:t>
                            </w:r>
                          </w:p>
                          <w:p w:rsidR="00C12EA8" w:rsidRPr="00C12EA8" w:rsidRDefault="00C12EA8" w:rsidP="00C12EA8">
                            <w:pPr>
                              <w:rPr>
                                <w:rFonts w:ascii="Baskerville Old Face" w:hAnsi="Baskerville Old Face" w:cs="Helvetica"/>
                                <w:b/>
                                <w:noProof/>
                                <w:color w:val="4A4A4A"/>
                                <w:sz w:val="36"/>
                                <w:szCs w:val="36"/>
                                <w:lang w:eastAsia="en-GB"/>
                              </w:rPr>
                            </w:pPr>
                            <w:r w:rsidRPr="00C12EA8">
                              <w:rPr>
                                <w:rFonts w:ascii="Baskerville Old Face" w:hAnsi="Baskerville Old Face" w:cs="Helvetica"/>
                                <w:b/>
                                <w:noProof/>
                                <w:color w:val="4A4A4A"/>
                                <w:sz w:val="36"/>
                                <w:szCs w:val="36"/>
                                <w:lang w:eastAsia="en-GB"/>
                              </w:rPr>
                              <w:t>Dr Aulakh will be leaving us at the beginning of February to continue her GP training.</w:t>
                            </w:r>
                          </w:p>
                          <w:p w:rsidR="00C12EA8" w:rsidRPr="00C12EA8" w:rsidRDefault="00C12EA8" w:rsidP="00C12EA8">
                            <w:pPr>
                              <w:rPr>
                                <w:rFonts w:ascii="Baskerville Old Face" w:hAnsi="Baskerville Old Face" w:cs="Helvetica"/>
                                <w:b/>
                                <w:noProof/>
                                <w:color w:val="4A4A4A"/>
                                <w:sz w:val="36"/>
                                <w:szCs w:val="36"/>
                                <w:lang w:eastAsia="en-GB"/>
                              </w:rPr>
                            </w:pPr>
                            <w:r w:rsidRPr="00C12EA8">
                              <w:rPr>
                                <w:rFonts w:ascii="Baskerville Old Face" w:hAnsi="Baskerville Old Face" w:cs="Helvetica"/>
                                <w:b/>
                                <w:noProof/>
                                <w:color w:val="4A4A4A"/>
                                <w:sz w:val="36"/>
                                <w:szCs w:val="36"/>
                                <w:lang w:eastAsia="en-GB"/>
                              </w:rPr>
                              <w:t>We will be welcoming back Dr Kelechi Mbanaso after she has taken time out for surgery on her arm.</w:t>
                            </w:r>
                          </w:p>
                          <w:p w:rsidR="00C12EA8" w:rsidRPr="00C12EA8" w:rsidRDefault="00C12EA8" w:rsidP="00C12EA8">
                            <w:pPr>
                              <w:rPr>
                                <w:rFonts w:ascii="Baskerville Old Face" w:hAnsi="Baskerville Old Face" w:cs="Helvetica"/>
                                <w:b/>
                                <w:noProof/>
                                <w:color w:val="4A4A4A"/>
                                <w:sz w:val="36"/>
                                <w:szCs w:val="36"/>
                                <w:lang w:eastAsia="en-GB"/>
                              </w:rPr>
                            </w:pPr>
                            <w:r w:rsidRPr="00C12EA8">
                              <w:rPr>
                                <w:rFonts w:ascii="Baskerville Old Face" w:hAnsi="Baskerville Old Face" w:cs="Helvetica"/>
                                <w:b/>
                                <w:noProof/>
                                <w:color w:val="4A4A4A"/>
                                <w:sz w:val="36"/>
                                <w:szCs w:val="36"/>
                                <w:lang w:eastAsia="en-GB"/>
                              </w:rPr>
                              <w:t>Dr Mai Elftise will remain with us for completion of her GP training until mid May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56.1pt;margin-top:-46.05pt;width:270.3pt;height:796.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">
                <v:textbox>
                  <w:txbxContent>
                    <w:p w:rsidR="00C12EA8" w:rsidRDefault="00C12EA8" w:rsidP="00C12EA8">
                      <w:pPr>
                        <w:rPr>
                          <w:rFonts w:ascii="Baskerville Old Face" w:hAnsi="Baskerville Old Face" w:cs="Helvetica"/>
                          <w:noProof/>
                          <w:color w:val="4A4A4A"/>
                          <w:sz w:val="36"/>
                          <w:szCs w:val="36"/>
                          <w:lang w:eastAsia="en-GB"/>
                        </w:rPr>
                      </w:pPr>
                      <w:r>
                        <w:rPr>
                          <w:rFonts w:ascii="Baskerville Old Face" w:hAnsi="Baskerville Old Face" w:cs="Helvetica"/>
                          <w:noProof/>
                          <w:color w:val="4A4A4A"/>
                          <w:sz w:val="36"/>
                          <w:szCs w:val="36"/>
                          <w:lang w:eastAsia="en-GB"/>
                        </w:rPr>
                        <w:t xml:space="preserve">         </w:t>
                      </w:r>
                    </w:p>
                    <w:p w:rsidR="00C12EA8" w:rsidRDefault="00C12EA8" w:rsidP="00C12EA8">
                      <w:pPr>
                        <w:rPr>
                          <w:rFonts w:ascii="Baskerville Old Face" w:hAnsi="Baskerville Old Face" w:cs="Helvetica"/>
                          <w:noProof/>
                          <w:color w:val="4A4A4A"/>
                          <w:sz w:val="36"/>
                          <w:szCs w:val="36"/>
                          <w:lang w:eastAsia="en-GB"/>
                        </w:rPr>
                      </w:pPr>
                    </w:p>
                    <w:p w:rsidR="00C12EA8" w:rsidRDefault="00C12EA8" w:rsidP="00C12EA8">
                      <w:pPr>
                        <w:rPr>
                          <w:rFonts w:ascii="Baskerville Old Face" w:hAnsi="Baskerville Old Face" w:cs="Helvetica"/>
                          <w:noProof/>
                          <w:color w:val="4A4A4A"/>
                          <w:sz w:val="36"/>
                          <w:szCs w:val="36"/>
                          <w:lang w:eastAsia="en-GB"/>
                        </w:rPr>
                      </w:pPr>
                    </w:p>
                    <w:p w:rsidR="00C12EA8" w:rsidRDefault="00C12EA8" w:rsidP="00C12EA8">
                      <w:pPr>
                        <w:rPr>
                          <w:rFonts w:ascii="Baskerville Old Face" w:hAnsi="Baskerville Old Face" w:cs="Helvetica"/>
                          <w:noProof/>
                          <w:color w:val="4A4A4A"/>
                          <w:sz w:val="36"/>
                          <w:szCs w:val="36"/>
                          <w:lang w:eastAsia="en-GB"/>
                        </w:rPr>
                      </w:pPr>
                    </w:p>
                    <w:p w:rsidR="00C12EA8" w:rsidRDefault="00C12EA8" w:rsidP="00C12EA8">
                      <w:pPr>
                        <w:rPr>
                          <w:rFonts w:ascii="Baskerville Old Face" w:hAnsi="Baskerville Old Face" w:cs="Helvetica"/>
                          <w:noProof/>
                          <w:color w:val="4A4A4A"/>
                          <w:sz w:val="28"/>
                          <w:szCs w:val="28"/>
                          <w:lang w:eastAsia="en-GB"/>
                        </w:rPr>
                      </w:pPr>
                    </w:p>
                    <w:p w:rsidR="00C12EA8" w:rsidRDefault="00C12EA8" w:rsidP="00C12EA8">
                      <w:pPr>
                        <w:rPr>
                          <w:rFonts w:ascii="Baskerville Old Face" w:hAnsi="Baskerville Old Face" w:cs="Helvetica"/>
                          <w:noProof/>
                          <w:color w:val="4A4A4A"/>
                          <w:sz w:val="28"/>
                          <w:szCs w:val="28"/>
                          <w:lang w:eastAsia="en-GB"/>
                        </w:rPr>
                      </w:pPr>
                    </w:p>
                    <w:p w:rsidR="00C12EA8" w:rsidRDefault="00C12EA8" w:rsidP="00C12EA8">
                      <w:pPr>
                        <w:rPr>
                          <w:rFonts w:ascii="Baskerville Old Face" w:hAnsi="Baskerville Old Face" w:cs="Helvetica"/>
                          <w:noProof/>
                          <w:color w:val="4A4A4A"/>
                          <w:sz w:val="36"/>
                          <w:szCs w:val="36"/>
                          <w:lang w:eastAsia="en-GB"/>
                        </w:rPr>
                      </w:pPr>
                    </w:p>
                    <w:p w:rsidR="00C12EA8" w:rsidRPr="00C12EA8" w:rsidRDefault="00C12EA8" w:rsidP="00C12EA8">
                      <w:pPr>
                        <w:rPr>
                          <w:rFonts w:ascii="Baskerville Old Face" w:hAnsi="Baskerville Old Face" w:cs="Helvetica"/>
                          <w:b/>
                          <w:noProof/>
                          <w:color w:val="4A4A4A"/>
                          <w:sz w:val="36"/>
                          <w:szCs w:val="36"/>
                          <w:lang w:eastAsia="en-GB"/>
                        </w:rPr>
                      </w:pPr>
                      <w:r w:rsidRPr="00C12EA8">
                        <w:rPr>
                          <w:rFonts w:ascii="Baskerville Old Face" w:hAnsi="Baskerville Old Face" w:cs="Helvetica"/>
                          <w:b/>
                          <w:noProof/>
                          <w:color w:val="4A4A4A"/>
                          <w:sz w:val="36"/>
                          <w:szCs w:val="36"/>
                          <w:lang w:eastAsia="en-GB"/>
                        </w:rPr>
                        <w:t>Hopefully most of you saw the news of Partnership changes to the practice last year.</w:t>
                      </w:r>
                    </w:p>
                    <w:p w:rsidR="00C12EA8" w:rsidRPr="00C12EA8" w:rsidRDefault="00C12EA8" w:rsidP="00C12EA8">
                      <w:pPr>
                        <w:rPr>
                          <w:rFonts w:ascii="Baskerville Old Face" w:hAnsi="Baskerville Old Face" w:cs="Helvetica"/>
                          <w:b/>
                          <w:noProof/>
                          <w:color w:val="4A4A4A"/>
                          <w:sz w:val="36"/>
                          <w:szCs w:val="36"/>
                          <w:lang w:eastAsia="en-GB"/>
                        </w:rPr>
                      </w:pPr>
                      <w:r w:rsidRPr="00C12EA8">
                        <w:rPr>
                          <w:rFonts w:ascii="Baskerville Old Face" w:hAnsi="Baskerville Old Face" w:cs="Helvetica"/>
                          <w:b/>
                          <w:noProof/>
                          <w:color w:val="4A4A4A"/>
                          <w:sz w:val="36"/>
                          <w:szCs w:val="36"/>
                          <w:lang w:eastAsia="en-GB"/>
                        </w:rPr>
                        <w:t>Dr Eirlys Williams and Dr Raj Kolluri are now practice partners.</w:t>
                      </w:r>
                    </w:p>
                    <w:p w:rsidR="00C12EA8" w:rsidRPr="00C12EA8" w:rsidRDefault="00C12EA8" w:rsidP="00C12EA8">
                      <w:pPr>
                        <w:rPr>
                          <w:rFonts w:ascii="Baskerville Old Face" w:hAnsi="Baskerville Old Face" w:cs="Helvetica"/>
                          <w:b/>
                          <w:noProof/>
                          <w:color w:val="4A4A4A"/>
                          <w:sz w:val="36"/>
                          <w:szCs w:val="36"/>
                          <w:lang w:eastAsia="en-GB"/>
                        </w:rPr>
                      </w:pPr>
                      <w:r w:rsidRPr="00C12EA8">
                        <w:rPr>
                          <w:rFonts w:ascii="Baskerville Old Face" w:hAnsi="Baskerville Old Face" w:cs="Helvetica"/>
                          <w:b/>
                          <w:noProof/>
                          <w:color w:val="4A4A4A"/>
                          <w:sz w:val="36"/>
                          <w:szCs w:val="36"/>
                          <w:lang w:eastAsia="en-GB"/>
                        </w:rPr>
                        <w:t>Dr Wallace and Dr Saeed remain with the practice, consulting for a few sessions each week.</w:t>
                      </w:r>
                    </w:p>
                    <w:p w:rsidR="00C12EA8" w:rsidRPr="00C12EA8" w:rsidRDefault="00C12EA8" w:rsidP="00C12EA8">
                      <w:pPr>
                        <w:pStyle w:val="NoSpacing"/>
                        <w:rPr>
                          <w:b/>
                          <w:noProof/>
                          <w:sz w:val="28"/>
                          <w:szCs w:val="28"/>
                          <w:u w:val="single"/>
                          <w:lang w:eastAsia="en-GB"/>
                        </w:rPr>
                      </w:pPr>
                      <w:r w:rsidRPr="00C12EA8">
                        <w:rPr>
                          <w:b/>
                          <w:noProof/>
                          <w:sz w:val="28"/>
                          <w:szCs w:val="28"/>
                          <w:u w:val="single"/>
                          <w:lang w:eastAsia="en-GB"/>
                        </w:rPr>
                        <w:t>Registrars</w:t>
                      </w:r>
                    </w:p>
                    <w:p w:rsidR="00C12EA8" w:rsidRPr="00C12EA8" w:rsidRDefault="00C12EA8" w:rsidP="00C12EA8">
                      <w:pPr>
                        <w:rPr>
                          <w:rFonts w:ascii="Baskerville Old Face" w:hAnsi="Baskerville Old Face" w:cs="Helvetica"/>
                          <w:b/>
                          <w:noProof/>
                          <w:color w:val="4A4A4A"/>
                          <w:sz w:val="36"/>
                          <w:szCs w:val="36"/>
                          <w:lang w:eastAsia="en-GB"/>
                        </w:rPr>
                      </w:pPr>
                      <w:r w:rsidRPr="00C12EA8">
                        <w:rPr>
                          <w:rFonts w:ascii="Baskerville Old Face" w:hAnsi="Baskerville Old Face" w:cs="Helvetica"/>
                          <w:b/>
                          <w:noProof/>
                          <w:color w:val="4A4A4A"/>
                          <w:sz w:val="36"/>
                          <w:szCs w:val="36"/>
                          <w:lang w:eastAsia="en-GB"/>
                        </w:rPr>
                        <w:t>Dr Aulakh will be leaving us at the beginning of February to continue her GP training.</w:t>
                      </w:r>
                    </w:p>
                    <w:p w:rsidR="00C12EA8" w:rsidRPr="00C12EA8" w:rsidRDefault="00C12EA8" w:rsidP="00C12EA8">
                      <w:pPr>
                        <w:rPr>
                          <w:rFonts w:ascii="Baskerville Old Face" w:hAnsi="Baskerville Old Face" w:cs="Helvetica"/>
                          <w:b/>
                          <w:noProof/>
                          <w:color w:val="4A4A4A"/>
                          <w:sz w:val="36"/>
                          <w:szCs w:val="36"/>
                          <w:lang w:eastAsia="en-GB"/>
                        </w:rPr>
                      </w:pPr>
                      <w:r w:rsidRPr="00C12EA8">
                        <w:rPr>
                          <w:rFonts w:ascii="Baskerville Old Face" w:hAnsi="Baskerville Old Face" w:cs="Helvetica"/>
                          <w:b/>
                          <w:noProof/>
                          <w:color w:val="4A4A4A"/>
                          <w:sz w:val="36"/>
                          <w:szCs w:val="36"/>
                          <w:lang w:eastAsia="en-GB"/>
                        </w:rPr>
                        <w:t>We will be welcoming back Dr Kelechi Mbanaso after she has taken time out for surgery on her arm.</w:t>
                      </w:r>
                    </w:p>
                    <w:p w:rsidR="00C12EA8" w:rsidRPr="00C12EA8" w:rsidRDefault="00C12EA8" w:rsidP="00C12EA8">
                      <w:pPr>
                        <w:rPr>
                          <w:rFonts w:ascii="Baskerville Old Face" w:hAnsi="Baskerville Old Face" w:cs="Helvetica"/>
                          <w:b/>
                          <w:noProof/>
                          <w:color w:val="4A4A4A"/>
                          <w:sz w:val="36"/>
                          <w:szCs w:val="36"/>
                          <w:lang w:eastAsia="en-GB"/>
                        </w:rPr>
                      </w:pPr>
                      <w:r w:rsidRPr="00C12EA8">
                        <w:rPr>
                          <w:rFonts w:ascii="Baskerville Old Face" w:hAnsi="Baskerville Old Face" w:cs="Helvetica"/>
                          <w:b/>
                          <w:noProof/>
                          <w:color w:val="4A4A4A"/>
                          <w:sz w:val="36"/>
                          <w:szCs w:val="36"/>
                          <w:lang w:eastAsia="en-GB"/>
                        </w:rPr>
                        <w:t>Dr Mai Elftise will remain with us for completion of her GP training until mid May 2019.</w:t>
                      </w:r>
                    </w:p>
                  </w:txbxContent>
                </v:textbox>
              </v:shape>
            </w:pict>
          </mc:Fallback>
        </mc:AlternateContent>
      </w:r>
      <w:r w:rsidRPr="00291A6F">
        <w:rPr>
          <w:b/>
          <w:noProof/>
          <w:lang w:eastAsia="en-GB"/>
        </w:rPr>
        <mc:AlternateContent>
          <mc:Choice Requires="wps">
            <w:drawing>
              <wp:anchor distT="0" distB="0" distL="114300" distR="114300" simplePos="0" relativeHeight="251666432" behindDoc="0" locked="0" layoutInCell="1" allowOverlap="1" wp14:anchorId="1E1B67D6" wp14:editId="1C6B413B">
                <wp:simplePos x="0" y="0"/>
                <wp:positionH relativeFrom="column">
                  <wp:posOffset>2912745</wp:posOffset>
                </wp:positionH>
                <wp:positionV relativeFrom="paragraph">
                  <wp:posOffset>-584835</wp:posOffset>
                </wp:positionV>
                <wp:extent cx="3397885" cy="4189095"/>
                <wp:effectExtent l="0" t="0" r="12065" b="2095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885" cy="4189095"/>
                        </a:xfrm>
                        <a:prstGeom prst="rect">
                          <a:avLst/>
                        </a:prstGeom>
                        <a:solidFill>
                          <a:srgbClr val="FFFFFF"/>
                        </a:solidFill>
                        <a:ln w="9525">
                          <a:solidFill>
                            <a:srgbClr val="000000"/>
                          </a:solidFill>
                          <a:miter lim="800000"/>
                          <a:headEnd/>
                          <a:tailEnd/>
                        </a:ln>
                      </wps:spPr>
                      <wps:txbx>
                        <w:txbxContent>
                          <w:p w:rsidR="00C12EA8" w:rsidRDefault="00C12EA8" w:rsidP="00C12EA8">
                            <w:pPr>
                              <w:rPr>
                                <w:sz w:val="28"/>
                                <w:szCs w:val="28"/>
                              </w:rPr>
                            </w:pPr>
                            <w:r w:rsidRPr="00291A6F">
                              <w:rPr>
                                <w:sz w:val="28"/>
                                <w:szCs w:val="28"/>
                              </w:rPr>
                              <w:t xml:space="preserve">          </w:t>
                            </w:r>
                            <w:r>
                              <w:rPr>
                                <w:sz w:val="28"/>
                                <w:szCs w:val="28"/>
                                <w:u w:val="single"/>
                              </w:rPr>
                              <w:t xml:space="preserve"> Patient Participation </w:t>
                            </w:r>
                            <w:proofErr w:type="gramStart"/>
                            <w:r>
                              <w:rPr>
                                <w:sz w:val="28"/>
                                <w:szCs w:val="28"/>
                                <w:u w:val="single"/>
                              </w:rPr>
                              <w:t>Group(</w:t>
                            </w:r>
                            <w:proofErr w:type="gramEnd"/>
                            <w:r>
                              <w:rPr>
                                <w:sz w:val="28"/>
                                <w:szCs w:val="28"/>
                                <w:u w:val="single"/>
                              </w:rPr>
                              <w:t xml:space="preserve"> PPG)</w:t>
                            </w:r>
                          </w:p>
                          <w:p w:rsidR="00C12EA8" w:rsidRDefault="00C12EA8" w:rsidP="00C12EA8">
                            <w:pPr>
                              <w:rPr>
                                <w:sz w:val="28"/>
                                <w:szCs w:val="28"/>
                              </w:rPr>
                            </w:pPr>
                            <w:r>
                              <w:rPr>
                                <w:noProof/>
                                <w:lang w:eastAsia="en-GB"/>
                              </w:rPr>
                              <w:drawing>
                                <wp:inline distT="0" distB="0" distL="0" distR="0" wp14:anchorId="06E7AF8B" wp14:editId="01461522">
                                  <wp:extent cx="3260784" cy="1518249"/>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58185" cy="1517039"/>
                                          </a:xfrm>
                                          <a:prstGeom prst="rect">
                                            <a:avLst/>
                                          </a:prstGeom>
                                          <a:noFill/>
                                          <a:ln>
                                            <a:noFill/>
                                          </a:ln>
                                        </pic:spPr>
                                      </pic:pic>
                                    </a:graphicData>
                                  </a:graphic>
                                </wp:inline>
                              </w:drawing>
                            </w:r>
                          </w:p>
                          <w:p w:rsidR="00C12EA8" w:rsidRPr="00291A6F" w:rsidRDefault="00C12EA8" w:rsidP="00C12EA8">
                            <w:pPr>
                              <w:rPr>
                                <w:sz w:val="28"/>
                                <w:szCs w:val="28"/>
                              </w:rPr>
                            </w:pPr>
                            <w:r>
                              <w:rPr>
                                <w:sz w:val="28"/>
                                <w:szCs w:val="28"/>
                              </w:rPr>
                              <w:t>I</w:t>
                            </w:r>
                            <w:r w:rsidRPr="00291A6F">
                              <w:rPr>
                                <w:sz w:val="28"/>
                                <w:szCs w:val="28"/>
                              </w:rPr>
                              <w:t xml:space="preserve">f you would like to join our patient participation group who work positively to support the practice in improving services for patients, helping ensure we are aware of patient needs and services are appropriate and effective; why not come along to the next PPG meeting </w:t>
                            </w:r>
                            <w:r>
                              <w:rPr>
                                <w:sz w:val="28"/>
                                <w:szCs w:val="28"/>
                              </w:rPr>
                              <w:t>– please ask at reception for details.</w:t>
                            </w:r>
                            <w:r w:rsidRPr="00291A6F">
                              <w:rPr>
                                <w:sz w:val="28"/>
                                <w:szCs w:val="28"/>
                              </w:rPr>
                              <w:t xml:space="preserve"> </w:t>
                            </w:r>
                          </w:p>
                          <w:p w:rsidR="00C12EA8" w:rsidRDefault="00C12EA8" w:rsidP="00C12EA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29.35pt;margin-top:-46.05pt;width:267.55pt;height:329.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">
                <v:textbox>
                  <w:txbxContent>
                    <w:p w:rsidR="00C12EA8" w:rsidRDefault="00C12EA8" w:rsidP="00C12EA8">
                      <w:pPr>
                        <w:rPr>
                          <w:sz w:val="28"/>
                          <w:szCs w:val="28"/>
                        </w:rPr>
                      </w:pPr>
                      <w:r w:rsidRPr="00291A6F">
                        <w:rPr>
                          <w:sz w:val="28"/>
                          <w:szCs w:val="28"/>
                        </w:rPr>
                        <w:t xml:space="preserve">          </w:t>
                      </w:r>
                      <w:r>
                        <w:rPr>
                          <w:sz w:val="28"/>
                          <w:szCs w:val="28"/>
                          <w:u w:val="single"/>
                        </w:rPr>
                        <w:t xml:space="preserve"> Patient Participation </w:t>
                      </w:r>
                      <w:proofErr w:type="gramStart"/>
                      <w:r>
                        <w:rPr>
                          <w:sz w:val="28"/>
                          <w:szCs w:val="28"/>
                          <w:u w:val="single"/>
                        </w:rPr>
                        <w:t>Group(</w:t>
                      </w:r>
                      <w:proofErr w:type="gramEnd"/>
                      <w:r>
                        <w:rPr>
                          <w:sz w:val="28"/>
                          <w:szCs w:val="28"/>
                          <w:u w:val="single"/>
                        </w:rPr>
                        <w:t xml:space="preserve"> PPG)</w:t>
                      </w:r>
                    </w:p>
                    <w:p w:rsidR="00C12EA8" w:rsidRDefault="00C12EA8" w:rsidP="00C12EA8">
                      <w:pPr>
                        <w:rPr>
                          <w:sz w:val="28"/>
                          <w:szCs w:val="28"/>
                        </w:rPr>
                      </w:pPr>
                      <w:r>
                        <w:rPr>
                          <w:noProof/>
                          <w:lang w:eastAsia="en-GB"/>
                        </w:rPr>
                        <w:drawing>
                          <wp:inline distT="0" distB="0" distL="0" distR="0" wp14:anchorId="06E7AF8B" wp14:editId="01461522">
                            <wp:extent cx="3260784" cy="1518249"/>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58185" cy="1517039"/>
                                    </a:xfrm>
                                    <a:prstGeom prst="rect">
                                      <a:avLst/>
                                    </a:prstGeom>
                                    <a:noFill/>
                                    <a:ln>
                                      <a:noFill/>
                                    </a:ln>
                                  </pic:spPr>
                                </pic:pic>
                              </a:graphicData>
                            </a:graphic>
                          </wp:inline>
                        </w:drawing>
                      </w:r>
                    </w:p>
                    <w:p w:rsidR="00C12EA8" w:rsidRPr="00291A6F" w:rsidRDefault="00C12EA8" w:rsidP="00C12EA8">
                      <w:pPr>
                        <w:rPr>
                          <w:sz w:val="28"/>
                          <w:szCs w:val="28"/>
                        </w:rPr>
                      </w:pPr>
                      <w:r>
                        <w:rPr>
                          <w:sz w:val="28"/>
                          <w:szCs w:val="28"/>
                        </w:rPr>
                        <w:t>I</w:t>
                      </w:r>
                      <w:r w:rsidRPr="00291A6F">
                        <w:rPr>
                          <w:sz w:val="28"/>
                          <w:szCs w:val="28"/>
                        </w:rPr>
                        <w:t xml:space="preserve">f you would like to join our patient participation group who work positively to support the practice in improving services for patients, helping ensure we are aware of patient needs and services are appropriate and effective; why not come along to the next PPG meeting </w:t>
                      </w:r>
                      <w:r>
                        <w:rPr>
                          <w:sz w:val="28"/>
                          <w:szCs w:val="28"/>
                        </w:rPr>
                        <w:t>– please ask at reception for details.</w:t>
                      </w:r>
                      <w:r w:rsidRPr="00291A6F">
                        <w:rPr>
                          <w:sz w:val="28"/>
                          <w:szCs w:val="28"/>
                        </w:rPr>
                        <w:t xml:space="preserve"> </w:t>
                      </w:r>
                    </w:p>
                    <w:p w:rsidR="00C12EA8" w:rsidRDefault="00C12EA8" w:rsidP="00C12EA8"/>
                  </w:txbxContent>
                </v:textbox>
              </v:shape>
            </w:pict>
          </mc:Fallback>
        </mc:AlternateContent>
      </w:r>
    </w:p>
    <w:p w:rsidR="00C12EA8" w:rsidRDefault="00C12EA8" w:rsidP="00C12EA8">
      <w:pPr>
        <w:pStyle w:val="NoSpacing"/>
        <w:rPr>
          <w:b/>
        </w:rPr>
      </w:pPr>
    </w:p>
    <w:p w:rsidR="00C12EA8" w:rsidRPr="00E92AE3" w:rsidRDefault="00C12EA8" w:rsidP="00C12EA8">
      <w:pPr>
        <w:autoSpaceDE w:val="0"/>
        <w:autoSpaceDN w:val="0"/>
        <w:adjustRightInd w:val="0"/>
        <w:rPr>
          <w:rFonts w:ascii="Arial Rounded MT Bold" w:hAnsi="Arial Rounded MT Bold" w:cs="Arial Rounded MT Bold"/>
          <w:color w:val="000000"/>
        </w:rPr>
      </w:pPr>
    </w:p>
    <w:p w:rsidR="00C12EA8" w:rsidRPr="00E92AE3" w:rsidRDefault="00C12EA8" w:rsidP="00C12EA8">
      <w:pPr>
        <w:autoSpaceDE w:val="0"/>
        <w:autoSpaceDN w:val="0"/>
        <w:adjustRightInd w:val="0"/>
        <w:rPr>
          <w:rFonts w:ascii="Arial Rounded MT Bold" w:hAnsi="Arial Rounded MT Bold" w:cs="Arial Rounded MT Bold"/>
          <w:color w:val="000000"/>
        </w:rPr>
      </w:pPr>
      <w:r w:rsidRPr="00E92AE3">
        <w:rPr>
          <w:rFonts w:ascii="Arial Rounded MT Bold" w:hAnsi="Arial Rounded MT Bold" w:cs="Arial Rounded MT Bold"/>
          <w:color w:val="000000"/>
        </w:rPr>
        <w:t xml:space="preserve"> </w:t>
      </w:r>
    </w:p>
    <w:p w:rsidR="00C12EA8" w:rsidRDefault="00C12EA8" w:rsidP="00C12EA8">
      <w:pPr>
        <w:pStyle w:val="Default"/>
      </w:pPr>
    </w:p>
    <w:p w:rsidR="00C12EA8" w:rsidRDefault="00C12EA8" w:rsidP="00C12EA8">
      <w:pPr>
        <w:pStyle w:val="Default"/>
        <w:jc w:val="center"/>
        <w:rPr>
          <w:rFonts w:ascii="Arial" w:hAnsi="Arial" w:cs="Arial"/>
          <w:b/>
          <w:bCs/>
        </w:rPr>
      </w:pPr>
    </w:p>
    <w:p w:rsidR="00C12EA8" w:rsidRDefault="00C12EA8" w:rsidP="00C12EA8">
      <w:pPr>
        <w:pStyle w:val="Default"/>
        <w:jc w:val="center"/>
        <w:rPr>
          <w:rFonts w:ascii="Arial" w:hAnsi="Arial" w:cs="Arial"/>
          <w:b/>
          <w:bCs/>
        </w:rPr>
      </w:pPr>
    </w:p>
    <w:p w:rsidR="00C12EA8" w:rsidRDefault="00C12EA8" w:rsidP="00C12EA8">
      <w:pPr>
        <w:pStyle w:val="Default"/>
        <w:jc w:val="center"/>
        <w:rPr>
          <w:rFonts w:ascii="Arial" w:hAnsi="Arial" w:cs="Arial"/>
          <w:b/>
          <w:bCs/>
        </w:rPr>
      </w:pPr>
    </w:p>
    <w:p w:rsidR="00C12EA8" w:rsidRDefault="00C12EA8" w:rsidP="00C12EA8">
      <w:pPr>
        <w:pStyle w:val="Default"/>
        <w:jc w:val="center"/>
        <w:rPr>
          <w:rFonts w:ascii="Arial" w:hAnsi="Arial" w:cs="Arial"/>
          <w:b/>
          <w:bCs/>
        </w:rPr>
      </w:pPr>
    </w:p>
    <w:p w:rsidR="00C12EA8" w:rsidRDefault="00C12EA8" w:rsidP="00C12EA8">
      <w:pPr>
        <w:pStyle w:val="Default"/>
        <w:jc w:val="center"/>
        <w:rPr>
          <w:rFonts w:ascii="Arial" w:hAnsi="Arial" w:cs="Arial"/>
          <w:b/>
          <w:bCs/>
        </w:rPr>
      </w:pPr>
    </w:p>
    <w:p w:rsidR="00C12EA8" w:rsidRDefault="00C12EA8" w:rsidP="00C12EA8">
      <w:pPr>
        <w:pStyle w:val="Default"/>
        <w:jc w:val="center"/>
        <w:rPr>
          <w:rFonts w:ascii="Arial" w:hAnsi="Arial" w:cs="Arial"/>
          <w:b/>
          <w:bCs/>
        </w:rPr>
      </w:pPr>
    </w:p>
    <w:p w:rsidR="00C12EA8" w:rsidRDefault="00C12EA8" w:rsidP="00C12EA8">
      <w:pPr>
        <w:pStyle w:val="Default"/>
        <w:jc w:val="center"/>
        <w:rPr>
          <w:rFonts w:ascii="Arial" w:hAnsi="Arial" w:cs="Arial"/>
          <w:b/>
          <w:bCs/>
        </w:rPr>
      </w:pPr>
    </w:p>
    <w:p w:rsidR="00C12EA8" w:rsidRDefault="00C12EA8" w:rsidP="00C12EA8">
      <w:pPr>
        <w:pStyle w:val="Default"/>
        <w:jc w:val="center"/>
        <w:rPr>
          <w:rFonts w:ascii="Arial" w:hAnsi="Arial" w:cs="Arial"/>
          <w:b/>
          <w:bCs/>
        </w:rPr>
      </w:pPr>
    </w:p>
    <w:p w:rsidR="00C12EA8" w:rsidRDefault="00C12EA8" w:rsidP="00C12EA8">
      <w:pPr>
        <w:pStyle w:val="Default"/>
        <w:jc w:val="center"/>
        <w:rPr>
          <w:rFonts w:ascii="Arial" w:hAnsi="Arial" w:cs="Arial"/>
          <w:b/>
          <w:bCs/>
        </w:rPr>
      </w:pPr>
    </w:p>
    <w:p w:rsidR="00C12EA8" w:rsidRDefault="00C12EA8" w:rsidP="00C12EA8">
      <w:pPr>
        <w:pStyle w:val="Default"/>
        <w:jc w:val="center"/>
        <w:rPr>
          <w:rFonts w:ascii="Arial" w:hAnsi="Arial" w:cs="Arial"/>
          <w:b/>
          <w:bCs/>
        </w:rPr>
      </w:pPr>
    </w:p>
    <w:p w:rsidR="00C12EA8" w:rsidRDefault="00C12EA8" w:rsidP="00C12EA8">
      <w:pPr>
        <w:pStyle w:val="Default"/>
        <w:jc w:val="center"/>
        <w:rPr>
          <w:rFonts w:ascii="Arial" w:hAnsi="Arial" w:cs="Arial"/>
          <w:b/>
          <w:bCs/>
        </w:rPr>
      </w:pPr>
    </w:p>
    <w:p w:rsidR="00C12EA8" w:rsidRDefault="00C12EA8" w:rsidP="00C12EA8">
      <w:pPr>
        <w:pStyle w:val="Default"/>
        <w:jc w:val="center"/>
        <w:rPr>
          <w:rFonts w:ascii="Arial" w:hAnsi="Arial" w:cs="Arial"/>
          <w:b/>
          <w:bCs/>
        </w:rPr>
      </w:pPr>
    </w:p>
    <w:p w:rsidR="00C12EA8" w:rsidRDefault="00C12EA8" w:rsidP="00C12EA8">
      <w:pPr>
        <w:pStyle w:val="Default"/>
        <w:jc w:val="center"/>
        <w:rPr>
          <w:rFonts w:ascii="Arial" w:hAnsi="Arial" w:cs="Arial"/>
          <w:b/>
          <w:bCs/>
        </w:rPr>
      </w:pPr>
    </w:p>
    <w:p w:rsidR="00C12EA8" w:rsidRDefault="00C12EA8" w:rsidP="00C12EA8">
      <w:pPr>
        <w:pStyle w:val="Default"/>
        <w:jc w:val="center"/>
        <w:rPr>
          <w:rFonts w:ascii="Arial" w:hAnsi="Arial" w:cs="Arial"/>
          <w:b/>
          <w:bCs/>
        </w:rPr>
      </w:pPr>
    </w:p>
    <w:p w:rsidR="00C12EA8" w:rsidRDefault="00C12EA8" w:rsidP="00C12EA8">
      <w:pPr>
        <w:pStyle w:val="Default"/>
        <w:jc w:val="center"/>
        <w:rPr>
          <w:rFonts w:ascii="Arial" w:hAnsi="Arial" w:cs="Arial"/>
          <w:b/>
          <w:bCs/>
        </w:rPr>
      </w:pPr>
      <w:r w:rsidRPr="00C12EA8">
        <w:rPr>
          <w:rFonts w:ascii="Arial" w:hAnsi="Arial" w:cs="Arial"/>
          <w:b/>
          <w:bCs/>
          <w:noProof/>
          <w:lang w:eastAsia="en-GB"/>
        </w:rPr>
        <mc:AlternateContent>
          <mc:Choice Requires="wps">
            <w:drawing>
              <wp:anchor distT="0" distB="0" distL="114300" distR="114300" simplePos="0" relativeHeight="251681792" behindDoc="0" locked="0" layoutInCell="1" allowOverlap="1" wp14:anchorId="68A5BB73" wp14:editId="39150943">
                <wp:simplePos x="0" y="0"/>
                <wp:positionH relativeFrom="column">
                  <wp:posOffset>2912745</wp:posOffset>
                </wp:positionH>
                <wp:positionV relativeFrom="paragraph">
                  <wp:posOffset>157480</wp:posOffset>
                </wp:positionV>
                <wp:extent cx="3397885" cy="2604135"/>
                <wp:effectExtent l="0" t="0" r="12065" b="24765"/>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885" cy="2604135"/>
                        </a:xfrm>
                        <a:prstGeom prst="rect">
                          <a:avLst/>
                        </a:prstGeom>
                        <a:solidFill>
                          <a:srgbClr val="FFFFFF"/>
                        </a:solidFill>
                        <a:ln w="9525">
                          <a:solidFill>
                            <a:srgbClr val="000000"/>
                          </a:solidFill>
                          <a:miter lim="800000"/>
                          <a:headEnd/>
                          <a:tailEnd/>
                        </a:ln>
                      </wps:spPr>
                      <wps:txbx>
                        <w:txbxContent>
                          <w:p w:rsidR="00C12EA8" w:rsidRDefault="00C12EA8" w:rsidP="00C12EA8">
                            <w:pPr>
                              <w:rPr>
                                <w:b/>
                                <w:bCs/>
                                <w:sz w:val="24"/>
                                <w:szCs w:val="24"/>
                              </w:rPr>
                            </w:pPr>
                          </w:p>
                          <w:p w:rsidR="00C12EA8" w:rsidRPr="00291A6F" w:rsidRDefault="00C12EA8" w:rsidP="00C12EA8">
                            <w:pPr>
                              <w:rPr>
                                <w:b/>
                                <w:bCs/>
                                <w:sz w:val="24"/>
                                <w:szCs w:val="24"/>
                              </w:rPr>
                            </w:pPr>
                            <w:r w:rsidRPr="00291A6F">
                              <w:rPr>
                                <w:b/>
                                <w:bCs/>
                                <w:sz w:val="24"/>
                                <w:szCs w:val="24"/>
                              </w:rPr>
                              <w:t>You can make an appointment for blood tests at several locations across Coventry, Rugby and North Warwickshire. The new service helps patients, carers and family members plan their hospital visit better, and helps reduce clinic waiting times.</w:t>
                            </w:r>
                          </w:p>
                          <w:p w:rsidR="00C12EA8" w:rsidRPr="00C14841" w:rsidRDefault="00C12EA8" w:rsidP="00C12EA8">
                            <w:pPr>
                              <w:rPr>
                                <w:sz w:val="28"/>
                                <w:szCs w:val="28"/>
                              </w:rPr>
                            </w:pPr>
                            <w:r w:rsidRPr="00291A6F">
                              <w:rPr>
                                <w:b/>
                                <w:bCs/>
                                <w:sz w:val="24"/>
                                <w:szCs w:val="24"/>
                              </w:rPr>
                              <w:t>See all locations and book your appointment online at</w:t>
                            </w:r>
                            <w:r w:rsidRPr="00C14841">
                              <w:rPr>
                                <w:b/>
                                <w:bCs/>
                                <w:sz w:val="28"/>
                                <w:szCs w:val="28"/>
                              </w:rPr>
                              <w:t xml:space="preserve">  </w:t>
                            </w:r>
                            <w:r>
                              <w:rPr>
                                <w:b/>
                                <w:bCs/>
                                <w:sz w:val="28"/>
                                <w:szCs w:val="28"/>
                              </w:rPr>
                              <w:t xml:space="preserve"> </w:t>
                            </w:r>
                            <w:hyperlink r:id="rId21" w:history="1">
                              <w:r w:rsidRPr="00BE25DC">
                                <w:rPr>
                                  <w:rStyle w:val="Hyperlink"/>
                                  <w:b/>
                                  <w:bCs/>
                                  <w:sz w:val="28"/>
                                  <w:szCs w:val="28"/>
                                </w:rPr>
                                <w:t>www.uhcw.nhs.uk/bloodtests</w:t>
                              </w:r>
                            </w:hyperlink>
                          </w:p>
                          <w:p w:rsidR="00C12EA8" w:rsidRDefault="00C12EA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229.35pt;margin-top:12.4pt;width:267.55pt;height:205.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">
                <v:textbox>
                  <w:txbxContent>
                    <w:p w:rsidR="00C12EA8" w:rsidRDefault="00C12EA8" w:rsidP="00C12EA8">
                      <w:pPr>
                        <w:rPr>
                          <w:b/>
                          <w:bCs/>
                          <w:sz w:val="24"/>
                          <w:szCs w:val="24"/>
                        </w:rPr>
                      </w:pPr>
                    </w:p>
                    <w:p w:rsidR="00C12EA8" w:rsidRPr="00291A6F" w:rsidRDefault="00C12EA8" w:rsidP="00C12EA8">
                      <w:pPr>
                        <w:rPr>
                          <w:b/>
                          <w:bCs/>
                          <w:sz w:val="24"/>
                          <w:szCs w:val="24"/>
                        </w:rPr>
                      </w:pPr>
                      <w:r w:rsidRPr="00291A6F">
                        <w:rPr>
                          <w:b/>
                          <w:bCs/>
                          <w:sz w:val="24"/>
                          <w:szCs w:val="24"/>
                        </w:rPr>
                        <w:t>You can make an appointment for blood tests at several locations across Coventry, Rugby and North Warwickshire. The new service helps patients, carers and family members plan their hospital visit better, and helps reduce clinic waiting times.</w:t>
                      </w:r>
                    </w:p>
                    <w:p w:rsidR="00C12EA8" w:rsidRPr="00C14841" w:rsidRDefault="00C12EA8" w:rsidP="00C12EA8">
                      <w:pPr>
                        <w:rPr>
                          <w:sz w:val="28"/>
                          <w:szCs w:val="28"/>
                        </w:rPr>
                      </w:pPr>
                      <w:r w:rsidRPr="00291A6F">
                        <w:rPr>
                          <w:b/>
                          <w:bCs/>
                          <w:sz w:val="24"/>
                          <w:szCs w:val="24"/>
                        </w:rPr>
                        <w:t>See all locations and book your appointment online at</w:t>
                      </w:r>
                      <w:r w:rsidRPr="00C14841">
                        <w:rPr>
                          <w:b/>
                          <w:bCs/>
                          <w:sz w:val="28"/>
                          <w:szCs w:val="28"/>
                        </w:rPr>
                        <w:t xml:space="preserve">  </w:t>
                      </w:r>
                      <w:r>
                        <w:rPr>
                          <w:b/>
                          <w:bCs/>
                          <w:sz w:val="28"/>
                          <w:szCs w:val="28"/>
                        </w:rPr>
                        <w:t xml:space="preserve"> </w:t>
                      </w:r>
                      <w:hyperlink r:id="rId22" w:history="1">
                        <w:r w:rsidRPr="00BE25DC">
                          <w:rPr>
                            <w:rStyle w:val="Hyperlink"/>
                            <w:b/>
                            <w:bCs/>
                            <w:sz w:val="28"/>
                            <w:szCs w:val="28"/>
                          </w:rPr>
                          <w:t>www.uhcw.nhs.uk/bloodtests</w:t>
                        </w:r>
                      </w:hyperlink>
                    </w:p>
                    <w:p w:rsidR="00C12EA8" w:rsidRDefault="00C12EA8"/>
                  </w:txbxContent>
                </v:textbox>
              </v:shape>
            </w:pict>
          </mc:Fallback>
        </mc:AlternateContent>
      </w:r>
    </w:p>
    <w:p w:rsidR="00C12EA8" w:rsidRDefault="00C12EA8" w:rsidP="00C12EA8">
      <w:pPr>
        <w:pStyle w:val="Default"/>
        <w:jc w:val="center"/>
        <w:rPr>
          <w:rFonts w:ascii="Arial" w:hAnsi="Arial" w:cs="Arial"/>
          <w:b/>
          <w:bCs/>
        </w:rPr>
      </w:pPr>
    </w:p>
    <w:p w:rsidR="00C12EA8" w:rsidRDefault="00C12EA8" w:rsidP="00C12EA8">
      <w:pPr>
        <w:pStyle w:val="Default"/>
        <w:jc w:val="center"/>
        <w:rPr>
          <w:rFonts w:ascii="Arial" w:hAnsi="Arial" w:cs="Arial"/>
          <w:b/>
          <w:bCs/>
        </w:rPr>
      </w:pPr>
    </w:p>
    <w:p w:rsidR="00C12EA8" w:rsidRDefault="00C12EA8" w:rsidP="00C12EA8">
      <w:pPr>
        <w:pStyle w:val="Default"/>
        <w:jc w:val="center"/>
        <w:rPr>
          <w:b/>
          <w:noProof/>
          <w:lang w:eastAsia="en-GB"/>
        </w:rPr>
      </w:pPr>
    </w:p>
    <w:p w:rsidR="00C12EA8" w:rsidRDefault="00C12EA8" w:rsidP="00C12EA8">
      <w:pPr>
        <w:pStyle w:val="Default"/>
        <w:jc w:val="center"/>
        <w:rPr>
          <w:rFonts w:ascii="Arial" w:hAnsi="Arial" w:cs="Arial"/>
          <w:b/>
          <w:bCs/>
        </w:rPr>
      </w:pPr>
    </w:p>
    <w:p w:rsidR="00C12EA8" w:rsidRDefault="00C12EA8" w:rsidP="00C12EA8">
      <w:pPr>
        <w:pStyle w:val="Default"/>
        <w:jc w:val="center"/>
        <w:rPr>
          <w:rFonts w:ascii="Arial" w:hAnsi="Arial" w:cs="Arial"/>
          <w:b/>
          <w:bCs/>
        </w:rPr>
      </w:pPr>
    </w:p>
    <w:p w:rsidR="00C12EA8" w:rsidRDefault="00C12EA8" w:rsidP="00C12EA8">
      <w:pPr>
        <w:pStyle w:val="Default"/>
        <w:jc w:val="center"/>
        <w:rPr>
          <w:rFonts w:ascii="Arial" w:hAnsi="Arial" w:cs="Arial"/>
          <w:b/>
          <w:bCs/>
        </w:rPr>
      </w:pPr>
    </w:p>
    <w:p w:rsidR="00C12EA8" w:rsidRDefault="00C12EA8" w:rsidP="00C12EA8">
      <w:pPr>
        <w:pStyle w:val="Default"/>
        <w:jc w:val="center"/>
        <w:rPr>
          <w:rFonts w:ascii="Arial" w:hAnsi="Arial" w:cs="Arial"/>
          <w:b/>
          <w:bCs/>
        </w:rPr>
      </w:pPr>
    </w:p>
    <w:p w:rsidR="00C12EA8" w:rsidRDefault="00C12EA8" w:rsidP="00C12EA8">
      <w:pPr>
        <w:pStyle w:val="Default"/>
        <w:jc w:val="center"/>
        <w:rPr>
          <w:rFonts w:ascii="Arial" w:hAnsi="Arial" w:cs="Arial"/>
          <w:b/>
          <w:bCs/>
        </w:rPr>
      </w:pPr>
    </w:p>
    <w:p w:rsidR="00C12EA8" w:rsidRDefault="00C12EA8" w:rsidP="00C12EA8">
      <w:pPr>
        <w:pStyle w:val="Default"/>
        <w:jc w:val="center"/>
        <w:rPr>
          <w:rFonts w:ascii="Arial" w:hAnsi="Arial" w:cs="Arial"/>
          <w:b/>
          <w:bCs/>
        </w:rPr>
      </w:pPr>
    </w:p>
    <w:p w:rsidR="00C12EA8" w:rsidRDefault="00C12EA8" w:rsidP="00C12EA8">
      <w:pPr>
        <w:pStyle w:val="Default"/>
        <w:jc w:val="center"/>
        <w:rPr>
          <w:rFonts w:ascii="Arial" w:hAnsi="Arial" w:cs="Arial"/>
          <w:b/>
          <w:bCs/>
        </w:rPr>
      </w:pPr>
    </w:p>
    <w:p w:rsidR="00C12EA8" w:rsidRDefault="00C12EA8" w:rsidP="00C12EA8">
      <w:pPr>
        <w:pStyle w:val="Default"/>
        <w:jc w:val="center"/>
        <w:rPr>
          <w:rFonts w:ascii="Arial" w:hAnsi="Arial" w:cs="Arial"/>
          <w:b/>
          <w:bCs/>
        </w:rPr>
      </w:pPr>
    </w:p>
    <w:p w:rsidR="00C12EA8" w:rsidRDefault="00C12EA8" w:rsidP="00C12EA8">
      <w:pPr>
        <w:pStyle w:val="Default"/>
        <w:jc w:val="center"/>
        <w:rPr>
          <w:rFonts w:ascii="Arial" w:hAnsi="Arial" w:cs="Arial"/>
          <w:b/>
          <w:bCs/>
        </w:rPr>
      </w:pPr>
    </w:p>
    <w:p w:rsidR="00C12EA8" w:rsidRDefault="00C12EA8" w:rsidP="00C12EA8">
      <w:pPr>
        <w:pStyle w:val="Default"/>
        <w:jc w:val="center"/>
        <w:rPr>
          <w:rFonts w:ascii="Arial" w:hAnsi="Arial" w:cs="Arial"/>
          <w:b/>
          <w:bCs/>
        </w:rPr>
      </w:pPr>
    </w:p>
    <w:p w:rsidR="00C12EA8" w:rsidRDefault="00C12EA8" w:rsidP="00C12EA8">
      <w:pPr>
        <w:pStyle w:val="Default"/>
        <w:jc w:val="center"/>
        <w:rPr>
          <w:rFonts w:ascii="Arial" w:hAnsi="Arial" w:cs="Arial"/>
          <w:b/>
          <w:bCs/>
        </w:rPr>
      </w:pPr>
    </w:p>
    <w:p w:rsidR="00C12EA8" w:rsidRDefault="00C12EA8" w:rsidP="00C12EA8">
      <w:pPr>
        <w:pStyle w:val="Default"/>
        <w:jc w:val="center"/>
        <w:rPr>
          <w:rFonts w:ascii="Arial" w:hAnsi="Arial" w:cs="Arial"/>
          <w:b/>
          <w:bCs/>
        </w:rPr>
      </w:pPr>
    </w:p>
    <w:p w:rsidR="00C12EA8" w:rsidRDefault="00C12EA8" w:rsidP="00C12EA8">
      <w:pPr>
        <w:pStyle w:val="Default"/>
        <w:jc w:val="center"/>
        <w:rPr>
          <w:rFonts w:ascii="Arial" w:hAnsi="Arial" w:cs="Arial"/>
          <w:b/>
          <w:bCs/>
        </w:rPr>
      </w:pPr>
      <w:r w:rsidRPr="00291A6F">
        <w:rPr>
          <w:rFonts w:ascii="Arial" w:hAnsi="Arial" w:cs="Arial"/>
          <w:b/>
          <w:bCs/>
          <w:noProof/>
          <w:lang w:eastAsia="en-GB"/>
        </w:rPr>
        <mc:AlternateContent>
          <mc:Choice Requires="wps">
            <w:drawing>
              <wp:anchor distT="0" distB="0" distL="114300" distR="114300" simplePos="0" relativeHeight="251665408" behindDoc="0" locked="0" layoutInCell="1" allowOverlap="1" wp14:anchorId="012D1CCB" wp14:editId="3AB65304">
                <wp:simplePos x="0" y="0"/>
                <wp:positionH relativeFrom="column">
                  <wp:posOffset>2914015</wp:posOffset>
                </wp:positionH>
                <wp:positionV relativeFrom="paragraph">
                  <wp:posOffset>71120</wp:posOffset>
                </wp:positionV>
                <wp:extent cx="3432810" cy="2975610"/>
                <wp:effectExtent l="0" t="0" r="15240" b="1524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2810" cy="2975610"/>
                        </a:xfrm>
                        <a:prstGeom prst="rect">
                          <a:avLst/>
                        </a:prstGeom>
                        <a:solidFill>
                          <a:srgbClr val="FFFFFF"/>
                        </a:solidFill>
                        <a:ln w="9525">
                          <a:solidFill>
                            <a:srgbClr val="000000"/>
                          </a:solidFill>
                          <a:miter lim="800000"/>
                          <a:headEnd/>
                          <a:tailEnd/>
                        </a:ln>
                      </wps:spPr>
                      <wps:txbx>
                        <w:txbxContent>
                          <w:p w:rsidR="00C12EA8" w:rsidRDefault="00C12EA8" w:rsidP="00C12EA8">
                            <w:pPr>
                              <w:pStyle w:val="Default"/>
                              <w:jc w:val="center"/>
                              <w:rPr>
                                <w:rFonts w:ascii="Arial" w:hAnsi="Arial" w:cs="Arial"/>
                                <w:b/>
                                <w:bCs/>
                              </w:rPr>
                            </w:pPr>
                            <w:r w:rsidRPr="00E92AE3">
                              <w:rPr>
                                <w:rFonts w:ascii="Arial" w:hAnsi="Arial" w:cs="Arial"/>
                                <w:b/>
                                <w:bCs/>
                              </w:rPr>
                              <w:t>PLEASE COMPLETE A FEEDBACK CARD</w:t>
                            </w:r>
                          </w:p>
                          <w:p w:rsidR="00C12EA8" w:rsidRPr="00E92AE3" w:rsidRDefault="00C12EA8" w:rsidP="00C12EA8">
                            <w:pPr>
                              <w:pStyle w:val="Default"/>
                              <w:jc w:val="center"/>
                              <w:rPr>
                                <w:rFonts w:ascii="Arial" w:hAnsi="Arial" w:cs="Arial"/>
                                <w:b/>
                                <w:bCs/>
                              </w:rPr>
                            </w:pPr>
                          </w:p>
                          <w:p w:rsidR="00C12EA8" w:rsidRPr="00E92AE3" w:rsidRDefault="00C12EA8" w:rsidP="00C12EA8">
                            <w:pPr>
                              <w:pStyle w:val="Default"/>
                              <w:jc w:val="center"/>
                              <w:rPr>
                                <w:rFonts w:ascii="Arial" w:hAnsi="Arial" w:cs="Arial"/>
                              </w:rPr>
                            </w:pPr>
                            <w:r>
                              <w:rPr>
                                <w:rFonts w:ascii="Arial" w:hAnsi="Arial" w:cs="Arial"/>
                                <w:noProof/>
                                <w:lang w:eastAsia="en-GB"/>
                              </w:rPr>
                              <w:drawing>
                                <wp:inline distT="0" distB="0" distL="0" distR="0" wp14:anchorId="392D57C0" wp14:editId="1B8C3619">
                                  <wp:extent cx="2303145" cy="647065"/>
                                  <wp:effectExtent l="0" t="0" r="1905"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03145" cy="647065"/>
                                          </a:xfrm>
                                          <a:prstGeom prst="rect">
                                            <a:avLst/>
                                          </a:prstGeom>
                                          <a:noFill/>
                                          <a:ln>
                                            <a:noFill/>
                                          </a:ln>
                                        </pic:spPr>
                                      </pic:pic>
                                    </a:graphicData>
                                  </a:graphic>
                                </wp:inline>
                              </w:drawing>
                            </w:r>
                          </w:p>
                          <w:p w:rsidR="00C12EA8" w:rsidRPr="00E92AE3" w:rsidRDefault="00C12EA8" w:rsidP="00C12EA8">
                            <w:pPr>
                              <w:pStyle w:val="Default"/>
                              <w:rPr>
                                <w:rFonts w:ascii="Arial" w:hAnsi="Arial" w:cs="Arial"/>
                              </w:rPr>
                            </w:pPr>
                            <w:r w:rsidRPr="00E92AE3">
                              <w:rPr>
                                <w:rFonts w:ascii="Arial" w:hAnsi="Arial" w:cs="Arial"/>
                              </w:rPr>
                              <w:t>We’d love to hear your feedback and how you think we are doing—please complete one of our feedback cards during your visit today! The cards can be found</w:t>
                            </w:r>
                            <w:r>
                              <w:rPr>
                                <w:rFonts w:ascii="Arial" w:hAnsi="Arial" w:cs="Arial"/>
                              </w:rPr>
                              <w:t xml:space="preserve"> in the waiting area.</w:t>
                            </w:r>
                            <w:r w:rsidRPr="00E92AE3">
                              <w:rPr>
                                <w:rFonts w:ascii="Arial" w:hAnsi="Arial" w:cs="Arial"/>
                              </w:rPr>
                              <w:t xml:space="preserve"> </w:t>
                            </w:r>
                          </w:p>
                          <w:p w:rsidR="00C12EA8" w:rsidRDefault="00C12EA8" w:rsidP="00C12EA8">
                            <w:pPr>
                              <w:pStyle w:val="Default"/>
                              <w:rPr>
                                <w:rFonts w:ascii="Arial" w:hAnsi="Arial" w:cs="Arial"/>
                              </w:rPr>
                            </w:pPr>
                            <w:r w:rsidRPr="00E92AE3">
                              <w:rPr>
                                <w:rFonts w:ascii="Arial" w:hAnsi="Arial" w:cs="Arial"/>
                              </w:rPr>
                              <w:t>Alternatively, you could visit NHS Choices online to leave your feedback. You can access our NHS Choices page on www.nhs.uk and then typing “Willenhall Oak Medical Centre”</w:t>
                            </w:r>
                            <w:r>
                              <w:rPr>
                                <w:rFonts w:ascii="Arial" w:hAnsi="Arial" w:cs="Arial"/>
                              </w:rPr>
                              <w:t xml:space="preserve"> </w:t>
                            </w:r>
                            <w:r w:rsidRPr="00E92AE3">
                              <w:rPr>
                                <w:rFonts w:ascii="Arial" w:hAnsi="Arial" w:cs="Arial"/>
                              </w:rPr>
                              <w:t>in the search bar at the top right-hand corner of the page.</w:t>
                            </w:r>
                          </w:p>
                          <w:p w:rsidR="00C12EA8" w:rsidRDefault="00C12EA8" w:rsidP="00C12EA8">
                            <w:pPr>
                              <w:pStyle w:val="Default"/>
                              <w:rPr>
                                <w:rFonts w:ascii="Arial" w:hAnsi="Arial" w:cs="Arial"/>
                              </w:rPr>
                            </w:pPr>
                          </w:p>
                          <w:p w:rsidR="00C12EA8" w:rsidRDefault="00C12EA8" w:rsidP="00C12EA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229.45pt;margin-top:5.6pt;width:270.3pt;height:234.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">
                <v:textbox>
                  <w:txbxContent>
                    <w:p w:rsidR="00C12EA8" w:rsidRDefault="00C12EA8" w:rsidP="00C12EA8">
                      <w:pPr>
                        <w:pStyle w:val="Default"/>
                        <w:jc w:val="center"/>
                        <w:rPr>
                          <w:rFonts w:ascii="Arial" w:hAnsi="Arial" w:cs="Arial"/>
                          <w:b/>
                          <w:bCs/>
                        </w:rPr>
                      </w:pPr>
                      <w:r w:rsidRPr="00E92AE3">
                        <w:rPr>
                          <w:rFonts w:ascii="Arial" w:hAnsi="Arial" w:cs="Arial"/>
                          <w:b/>
                          <w:bCs/>
                        </w:rPr>
                        <w:t>PLEASE COMPLETE A FEEDBACK CARD</w:t>
                      </w:r>
                    </w:p>
                    <w:p w:rsidR="00C12EA8" w:rsidRPr="00E92AE3" w:rsidRDefault="00C12EA8" w:rsidP="00C12EA8">
                      <w:pPr>
                        <w:pStyle w:val="Default"/>
                        <w:jc w:val="center"/>
                        <w:rPr>
                          <w:rFonts w:ascii="Arial" w:hAnsi="Arial" w:cs="Arial"/>
                          <w:b/>
                          <w:bCs/>
                        </w:rPr>
                      </w:pPr>
                    </w:p>
                    <w:p w:rsidR="00C12EA8" w:rsidRPr="00E92AE3" w:rsidRDefault="00C12EA8" w:rsidP="00C12EA8">
                      <w:pPr>
                        <w:pStyle w:val="Default"/>
                        <w:jc w:val="center"/>
                        <w:rPr>
                          <w:rFonts w:ascii="Arial" w:hAnsi="Arial" w:cs="Arial"/>
                        </w:rPr>
                      </w:pPr>
                      <w:r>
                        <w:rPr>
                          <w:rFonts w:ascii="Arial" w:hAnsi="Arial" w:cs="Arial"/>
                          <w:noProof/>
                          <w:lang w:eastAsia="en-GB"/>
                        </w:rPr>
                        <w:drawing>
                          <wp:inline distT="0" distB="0" distL="0" distR="0" wp14:anchorId="392D57C0" wp14:editId="1B8C3619">
                            <wp:extent cx="2303145" cy="647065"/>
                            <wp:effectExtent l="0" t="0" r="1905"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03145" cy="647065"/>
                                    </a:xfrm>
                                    <a:prstGeom prst="rect">
                                      <a:avLst/>
                                    </a:prstGeom>
                                    <a:noFill/>
                                    <a:ln>
                                      <a:noFill/>
                                    </a:ln>
                                  </pic:spPr>
                                </pic:pic>
                              </a:graphicData>
                            </a:graphic>
                          </wp:inline>
                        </w:drawing>
                      </w:r>
                    </w:p>
                    <w:p w:rsidR="00C12EA8" w:rsidRPr="00E92AE3" w:rsidRDefault="00C12EA8" w:rsidP="00C12EA8">
                      <w:pPr>
                        <w:pStyle w:val="Default"/>
                        <w:rPr>
                          <w:rFonts w:ascii="Arial" w:hAnsi="Arial" w:cs="Arial"/>
                        </w:rPr>
                      </w:pPr>
                      <w:r w:rsidRPr="00E92AE3">
                        <w:rPr>
                          <w:rFonts w:ascii="Arial" w:hAnsi="Arial" w:cs="Arial"/>
                        </w:rPr>
                        <w:t>We’d love to hear your feedback and how you think we are doing—please complete one of our feedback cards during your visit today! The cards can be found</w:t>
                      </w:r>
                      <w:r>
                        <w:rPr>
                          <w:rFonts w:ascii="Arial" w:hAnsi="Arial" w:cs="Arial"/>
                        </w:rPr>
                        <w:t xml:space="preserve"> in the waiting area.</w:t>
                      </w:r>
                      <w:r w:rsidRPr="00E92AE3">
                        <w:rPr>
                          <w:rFonts w:ascii="Arial" w:hAnsi="Arial" w:cs="Arial"/>
                        </w:rPr>
                        <w:t xml:space="preserve"> </w:t>
                      </w:r>
                    </w:p>
                    <w:p w:rsidR="00C12EA8" w:rsidRDefault="00C12EA8" w:rsidP="00C12EA8">
                      <w:pPr>
                        <w:pStyle w:val="Default"/>
                        <w:rPr>
                          <w:rFonts w:ascii="Arial" w:hAnsi="Arial" w:cs="Arial"/>
                        </w:rPr>
                      </w:pPr>
                      <w:r w:rsidRPr="00E92AE3">
                        <w:rPr>
                          <w:rFonts w:ascii="Arial" w:hAnsi="Arial" w:cs="Arial"/>
                        </w:rPr>
                        <w:t>Alternatively, you could visit NHS Choices online to leave your feedback. You can access our NHS Choices page on www.nhs.uk and then typing “Willenhall Oak Medical Centre”</w:t>
                      </w:r>
                      <w:r>
                        <w:rPr>
                          <w:rFonts w:ascii="Arial" w:hAnsi="Arial" w:cs="Arial"/>
                        </w:rPr>
                        <w:t xml:space="preserve"> </w:t>
                      </w:r>
                      <w:r w:rsidRPr="00E92AE3">
                        <w:rPr>
                          <w:rFonts w:ascii="Arial" w:hAnsi="Arial" w:cs="Arial"/>
                        </w:rPr>
                        <w:t>in the search bar at the top right-hand corner of the page.</w:t>
                      </w:r>
                    </w:p>
                    <w:p w:rsidR="00C12EA8" w:rsidRDefault="00C12EA8" w:rsidP="00C12EA8">
                      <w:pPr>
                        <w:pStyle w:val="Default"/>
                        <w:rPr>
                          <w:rFonts w:ascii="Arial" w:hAnsi="Arial" w:cs="Arial"/>
                        </w:rPr>
                      </w:pPr>
                    </w:p>
                    <w:p w:rsidR="00C12EA8" w:rsidRDefault="00C12EA8" w:rsidP="00C12EA8"/>
                  </w:txbxContent>
                </v:textbox>
              </v:shape>
            </w:pict>
          </mc:Fallback>
        </mc:AlternateContent>
      </w:r>
    </w:p>
    <w:p w:rsidR="00C12EA8" w:rsidRDefault="00C12EA8" w:rsidP="00C12EA8">
      <w:pPr>
        <w:pStyle w:val="Default"/>
        <w:jc w:val="center"/>
        <w:rPr>
          <w:rFonts w:ascii="Arial" w:hAnsi="Arial" w:cs="Arial"/>
          <w:b/>
          <w:bCs/>
        </w:rPr>
      </w:pPr>
    </w:p>
    <w:p w:rsidR="00C12EA8" w:rsidRDefault="00C12EA8" w:rsidP="00C12EA8">
      <w:pPr>
        <w:pStyle w:val="Default"/>
        <w:jc w:val="center"/>
        <w:rPr>
          <w:rFonts w:ascii="Arial" w:hAnsi="Arial" w:cs="Arial"/>
          <w:b/>
          <w:bCs/>
        </w:rPr>
      </w:pPr>
    </w:p>
    <w:p w:rsidR="00C12EA8" w:rsidRDefault="00C12EA8" w:rsidP="00C12EA8">
      <w:pPr>
        <w:pStyle w:val="Default"/>
        <w:jc w:val="center"/>
        <w:rPr>
          <w:rFonts w:ascii="Arial" w:hAnsi="Arial" w:cs="Arial"/>
          <w:b/>
          <w:bCs/>
        </w:rPr>
      </w:pPr>
    </w:p>
    <w:p w:rsidR="00C12EA8" w:rsidRDefault="00C12EA8" w:rsidP="00C12EA8">
      <w:pPr>
        <w:pStyle w:val="Default"/>
        <w:jc w:val="center"/>
        <w:rPr>
          <w:rFonts w:ascii="Arial" w:hAnsi="Arial" w:cs="Arial"/>
          <w:b/>
          <w:bCs/>
        </w:rPr>
      </w:pPr>
    </w:p>
    <w:p w:rsidR="00C12EA8" w:rsidRDefault="00C12EA8" w:rsidP="00C12EA8">
      <w:pPr>
        <w:pStyle w:val="Default"/>
        <w:jc w:val="center"/>
        <w:rPr>
          <w:rFonts w:ascii="Arial" w:hAnsi="Arial" w:cs="Arial"/>
          <w:b/>
          <w:bCs/>
        </w:rPr>
      </w:pPr>
    </w:p>
    <w:p w:rsidR="00C12EA8" w:rsidRDefault="00C12EA8" w:rsidP="00C12EA8">
      <w:pPr>
        <w:pStyle w:val="Default"/>
        <w:jc w:val="center"/>
        <w:rPr>
          <w:rFonts w:ascii="Arial" w:hAnsi="Arial" w:cs="Arial"/>
          <w:b/>
          <w:bCs/>
        </w:rPr>
      </w:pPr>
    </w:p>
    <w:p w:rsidR="00C12EA8" w:rsidRDefault="00C12EA8" w:rsidP="00C12EA8">
      <w:pPr>
        <w:pStyle w:val="Default"/>
        <w:jc w:val="center"/>
        <w:rPr>
          <w:rFonts w:ascii="Arial" w:hAnsi="Arial" w:cs="Arial"/>
          <w:b/>
          <w:bCs/>
        </w:rPr>
      </w:pPr>
    </w:p>
    <w:p w:rsidR="00C12EA8" w:rsidRDefault="00C12EA8" w:rsidP="00C12EA8">
      <w:pPr>
        <w:pStyle w:val="Default"/>
        <w:jc w:val="center"/>
        <w:rPr>
          <w:rFonts w:ascii="Arial" w:hAnsi="Arial" w:cs="Arial"/>
          <w:b/>
          <w:bCs/>
        </w:rPr>
      </w:pPr>
    </w:p>
    <w:p w:rsidR="00C12EA8" w:rsidRDefault="00C12EA8" w:rsidP="00C12EA8">
      <w:pPr>
        <w:pStyle w:val="Default"/>
        <w:jc w:val="center"/>
        <w:rPr>
          <w:rFonts w:ascii="Arial" w:hAnsi="Arial" w:cs="Arial"/>
          <w:b/>
          <w:bCs/>
        </w:rPr>
      </w:pPr>
    </w:p>
    <w:p w:rsidR="00C12EA8" w:rsidRDefault="00C12EA8" w:rsidP="00C12EA8">
      <w:pPr>
        <w:pStyle w:val="Default"/>
        <w:jc w:val="center"/>
        <w:rPr>
          <w:rFonts w:ascii="Arial" w:hAnsi="Arial" w:cs="Arial"/>
          <w:b/>
          <w:bCs/>
        </w:rPr>
      </w:pPr>
    </w:p>
    <w:p w:rsidR="00C12EA8" w:rsidRDefault="00C12EA8" w:rsidP="00C12EA8">
      <w:pPr>
        <w:pStyle w:val="Default"/>
        <w:jc w:val="center"/>
        <w:rPr>
          <w:rFonts w:ascii="Arial" w:hAnsi="Arial" w:cs="Arial"/>
          <w:b/>
          <w:bCs/>
        </w:rPr>
      </w:pPr>
    </w:p>
    <w:p w:rsidR="00C12EA8" w:rsidRDefault="00C12EA8" w:rsidP="00C12EA8">
      <w:pPr>
        <w:pStyle w:val="Default"/>
        <w:jc w:val="center"/>
        <w:rPr>
          <w:rFonts w:ascii="Arial" w:hAnsi="Arial" w:cs="Arial"/>
          <w:b/>
          <w:bCs/>
        </w:rPr>
      </w:pPr>
    </w:p>
    <w:p w:rsidR="00C12EA8" w:rsidRDefault="00C12EA8" w:rsidP="00C12EA8">
      <w:pPr>
        <w:pStyle w:val="Default"/>
        <w:jc w:val="center"/>
        <w:rPr>
          <w:rFonts w:ascii="Arial" w:hAnsi="Arial" w:cs="Arial"/>
          <w:b/>
          <w:bCs/>
        </w:rPr>
      </w:pPr>
      <w:r w:rsidRPr="00C12EA8">
        <w:rPr>
          <w:rFonts w:ascii="Arial" w:hAnsi="Arial" w:cs="Arial"/>
          <w:b/>
          <w:bCs/>
          <w:noProof/>
          <w:lang w:eastAsia="en-GB"/>
        </w:rPr>
        <w:lastRenderedPageBreak/>
        <mc:AlternateContent>
          <mc:Choice Requires="wps">
            <w:drawing>
              <wp:anchor distT="0" distB="0" distL="114300" distR="114300" simplePos="0" relativeHeight="251679744" behindDoc="0" locked="0" layoutInCell="1" allowOverlap="1" wp14:anchorId="533E0CB7" wp14:editId="0E7AA1E0">
                <wp:simplePos x="0" y="0"/>
                <wp:positionH relativeFrom="column">
                  <wp:posOffset>-712381</wp:posOffset>
                </wp:positionH>
                <wp:positionV relativeFrom="paragraph">
                  <wp:posOffset>-786809</wp:posOffset>
                </wp:positionV>
                <wp:extent cx="3412800" cy="4518837"/>
                <wp:effectExtent l="0" t="0" r="16510" b="1524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2800" cy="4518837"/>
                        </a:xfrm>
                        <a:prstGeom prst="rect">
                          <a:avLst/>
                        </a:prstGeom>
                        <a:solidFill>
                          <a:srgbClr val="FFFFFF"/>
                        </a:solidFill>
                        <a:ln w="9525">
                          <a:solidFill>
                            <a:srgbClr val="000000"/>
                          </a:solidFill>
                          <a:miter lim="800000"/>
                          <a:headEnd/>
                          <a:tailEnd/>
                        </a:ln>
                      </wps:spPr>
                      <wps:txbx>
                        <w:txbxContent>
                          <w:p w:rsidR="00C12EA8" w:rsidRDefault="00C12EA8">
                            <w:r>
                              <w:rPr>
                                <w:b/>
                                <w:noProof/>
                                <w:lang w:eastAsia="en-GB"/>
                              </w:rPr>
                              <w:drawing>
                                <wp:inline distT="0" distB="0" distL="0" distR="0" wp14:anchorId="4AE2357D" wp14:editId="632AD9C5">
                                  <wp:extent cx="3316797" cy="44656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19235" cy="446895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56.1pt;margin-top:-61.95pt;width:268.7pt;height:355.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">
                <v:textbox>
                  <w:txbxContent>
                    <w:p w:rsidR="00C12EA8" w:rsidRDefault="00C12EA8">
                      <w:r>
                        <w:rPr>
                          <w:b/>
                          <w:noProof/>
                          <w:lang w:eastAsia="en-GB"/>
                        </w:rPr>
                        <w:drawing>
                          <wp:inline distT="0" distB="0" distL="0" distR="0" wp14:anchorId="4AE2357D" wp14:editId="632AD9C5">
                            <wp:extent cx="3316797" cy="44656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19235" cy="4468957"/>
                                    </a:xfrm>
                                    <a:prstGeom prst="rect">
                                      <a:avLst/>
                                    </a:prstGeom>
                                    <a:noFill/>
                                    <a:ln>
                                      <a:noFill/>
                                    </a:ln>
                                  </pic:spPr>
                                </pic:pic>
                              </a:graphicData>
                            </a:graphic>
                          </wp:inline>
                        </w:drawing>
                      </w:r>
                    </w:p>
                  </w:txbxContent>
                </v:textbox>
              </v:shape>
            </w:pict>
          </mc:Fallback>
        </mc:AlternateContent>
      </w:r>
      <w:r w:rsidRPr="00E92AE3">
        <w:rPr>
          <w:b/>
          <w:noProof/>
          <w:lang w:eastAsia="en-GB"/>
        </w:rPr>
        <mc:AlternateContent>
          <mc:Choice Requires="wps">
            <w:drawing>
              <wp:anchor distT="0" distB="0" distL="114300" distR="114300" simplePos="0" relativeHeight="251677696" behindDoc="0" locked="0" layoutInCell="1" allowOverlap="1" wp14:anchorId="577EF670" wp14:editId="3CC10087">
                <wp:simplePos x="0" y="0"/>
                <wp:positionH relativeFrom="column">
                  <wp:posOffset>2912745</wp:posOffset>
                </wp:positionH>
                <wp:positionV relativeFrom="paragraph">
                  <wp:posOffset>-790575</wp:posOffset>
                </wp:positionV>
                <wp:extent cx="3578225" cy="4450715"/>
                <wp:effectExtent l="0" t="0" r="22225" b="26035"/>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8225" cy="4450715"/>
                        </a:xfrm>
                        <a:prstGeom prst="rect">
                          <a:avLst/>
                        </a:prstGeom>
                        <a:solidFill>
                          <a:srgbClr val="FFFFFF"/>
                        </a:solidFill>
                        <a:ln w="9525">
                          <a:solidFill>
                            <a:srgbClr val="000000"/>
                          </a:solidFill>
                          <a:miter lim="800000"/>
                          <a:headEnd/>
                          <a:tailEnd/>
                        </a:ln>
                      </wps:spPr>
                      <wps:txbx>
                        <w:txbxContent>
                          <w:p w:rsidR="00C12EA8" w:rsidRPr="00E92AE3" w:rsidRDefault="00C12EA8" w:rsidP="00C12EA8">
                            <w:pPr>
                              <w:pStyle w:val="Default"/>
                              <w:rPr>
                                <w:rFonts w:ascii="Verdana" w:hAnsi="Verdana"/>
                                <w:b/>
                                <w:noProof/>
                                <w:u w:val="single"/>
                                <w:lang w:eastAsia="en-GB"/>
                              </w:rPr>
                            </w:pPr>
                            <w:r w:rsidRPr="00E92AE3">
                              <w:rPr>
                                <w:rFonts w:ascii="Verdana" w:hAnsi="Verdana"/>
                                <w:b/>
                                <w:noProof/>
                                <w:u w:val="single"/>
                                <w:lang w:eastAsia="en-GB"/>
                              </w:rPr>
                              <w:t>Prescription Ordering Direct (POD)</w:t>
                            </w:r>
                          </w:p>
                          <w:p w:rsidR="00C12EA8" w:rsidRPr="00E92AE3" w:rsidRDefault="00C12EA8" w:rsidP="00C12EA8">
                            <w:pPr>
                              <w:pStyle w:val="Default"/>
                              <w:rPr>
                                <w:rFonts w:ascii="Verdana" w:hAnsi="Verdana"/>
                                <w:noProof/>
                                <w:lang w:eastAsia="en-GB"/>
                              </w:rPr>
                            </w:pPr>
                            <w:r w:rsidRPr="00E92AE3">
                              <w:rPr>
                                <w:rFonts w:ascii="Verdana" w:hAnsi="Verdana"/>
                                <w:noProof/>
                                <w:lang w:eastAsia="en-GB"/>
                              </w:rPr>
                              <w:t>This is a convenient effectice way to order your repeat prescription.</w:t>
                            </w:r>
                          </w:p>
                          <w:p w:rsidR="00C12EA8" w:rsidRPr="00E92AE3" w:rsidRDefault="00C12EA8" w:rsidP="00C12EA8">
                            <w:pPr>
                              <w:pStyle w:val="Default"/>
                              <w:rPr>
                                <w:rFonts w:ascii="Verdana" w:hAnsi="Verdana"/>
                                <w:noProof/>
                                <w:lang w:eastAsia="en-GB"/>
                              </w:rPr>
                            </w:pPr>
                            <w:r w:rsidRPr="00E92AE3">
                              <w:rPr>
                                <w:rFonts w:ascii="Verdana" w:hAnsi="Verdana"/>
                                <w:noProof/>
                                <w:lang w:eastAsia="en-GB"/>
                              </w:rPr>
                              <w:t xml:space="preserve">Telephone </w:t>
                            </w:r>
                            <w:r w:rsidRPr="00E92AE3">
                              <w:rPr>
                                <w:rFonts w:ascii="Verdana" w:hAnsi="Verdana"/>
                                <w:b/>
                                <w:noProof/>
                                <w:lang w:eastAsia="en-GB"/>
                              </w:rPr>
                              <w:t>02476 246072</w:t>
                            </w:r>
                            <w:r w:rsidRPr="00E92AE3">
                              <w:rPr>
                                <w:rFonts w:ascii="Verdana" w:hAnsi="Verdana"/>
                                <w:noProof/>
                                <w:lang w:eastAsia="en-GB"/>
                              </w:rPr>
                              <w:t xml:space="preserve"> Monday to Friday between 08:00am and 5pm and speak to a trained health professional who will order your medication for you. You will be speaking to a dedicated person who will have time to answer any repeat prescription queries and will be able to alert you if a medication review is due.</w:t>
                            </w:r>
                          </w:p>
                          <w:p w:rsidR="00C12EA8" w:rsidRPr="00E92AE3" w:rsidRDefault="00C12EA8" w:rsidP="00C12EA8">
                            <w:pPr>
                              <w:pStyle w:val="Default"/>
                              <w:rPr>
                                <w:rFonts w:ascii="Verdana" w:hAnsi="Verdana"/>
                                <w:noProof/>
                                <w:lang w:eastAsia="en-GB"/>
                              </w:rPr>
                            </w:pPr>
                            <w:r w:rsidRPr="00E92AE3">
                              <w:rPr>
                                <w:rFonts w:ascii="Verdana" w:hAnsi="Verdana"/>
                                <w:noProof/>
                                <w:lang w:eastAsia="en-GB"/>
                              </w:rPr>
                              <w:t>The aim of this service is to ensure patients are receiving the correct quantity of medication that they need in a timely manner to reduce the amount of prescription waste in our area. Unsused prescription medicines cost the NHS over £ 6 million every year in Coventry and Rugby alone.</w:t>
                            </w:r>
                          </w:p>
                          <w:p w:rsidR="00C12EA8" w:rsidRPr="00E92AE3" w:rsidRDefault="00C12EA8" w:rsidP="00C12EA8">
                            <w:pPr>
                              <w:pStyle w:val="Default"/>
                              <w:rPr>
                                <w:rFonts w:ascii="Verdana" w:hAnsi="Verdana"/>
                                <w:noProof/>
                                <w:lang w:eastAsia="en-GB"/>
                              </w:rPr>
                            </w:pPr>
                            <w:r w:rsidRPr="00E92AE3">
                              <w:rPr>
                                <w:rFonts w:ascii="Verdana" w:hAnsi="Verdana"/>
                                <w:noProof/>
                                <w:lang w:eastAsia="en-GB"/>
                              </w:rPr>
                              <w:t>Once you have made the telephone call your prescription will be authorised by your usual GP and will then be available at your nominated pharmacy 48 hours later.</w:t>
                            </w:r>
                          </w:p>
                          <w:p w:rsidR="00C12EA8" w:rsidRDefault="00C12EA8" w:rsidP="00C12EA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229.35pt;margin-top:-62.25pt;width:281.75pt;height:350.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">
                <v:textbox>
                  <w:txbxContent>
                    <w:p w:rsidR="00C12EA8" w:rsidRPr="00E92AE3" w:rsidRDefault="00C12EA8" w:rsidP="00C12EA8">
                      <w:pPr>
                        <w:pStyle w:val="Default"/>
                        <w:rPr>
                          <w:rFonts w:ascii="Verdana" w:hAnsi="Verdana"/>
                          <w:b/>
                          <w:noProof/>
                          <w:u w:val="single"/>
                          <w:lang w:eastAsia="en-GB"/>
                        </w:rPr>
                      </w:pPr>
                      <w:r w:rsidRPr="00E92AE3">
                        <w:rPr>
                          <w:rFonts w:ascii="Verdana" w:hAnsi="Verdana"/>
                          <w:b/>
                          <w:noProof/>
                          <w:u w:val="single"/>
                          <w:lang w:eastAsia="en-GB"/>
                        </w:rPr>
                        <w:t>Prescription Ordering Direct (POD)</w:t>
                      </w:r>
                    </w:p>
                    <w:p w:rsidR="00C12EA8" w:rsidRPr="00E92AE3" w:rsidRDefault="00C12EA8" w:rsidP="00C12EA8">
                      <w:pPr>
                        <w:pStyle w:val="Default"/>
                        <w:rPr>
                          <w:rFonts w:ascii="Verdana" w:hAnsi="Verdana"/>
                          <w:noProof/>
                          <w:lang w:eastAsia="en-GB"/>
                        </w:rPr>
                      </w:pPr>
                      <w:r w:rsidRPr="00E92AE3">
                        <w:rPr>
                          <w:rFonts w:ascii="Verdana" w:hAnsi="Verdana"/>
                          <w:noProof/>
                          <w:lang w:eastAsia="en-GB"/>
                        </w:rPr>
                        <w:t>This is a convenient effectice way to order your repeat prescription.</w:t>
                      </w:r>
                    </w:p>
                    <w:p w:rsidR="00C12EA8" w:rsidRPr="00E92AE3" w:rsidRDefault="00C12EA8" w:rsidP="00C12EA8">
                      <w:pPr>
                        <w:pStyle w:val="Default"/>
                        <w:rPr>
                          <w:rFonts w:ascii="Verdana" w:hAnsi="Verdana"/>
                          <w:noProof/>
                          <w:lang w:eastAsia="en-GB"/>
                        </w:rPr>
                      </w:pPr>
                      <w:r w:rsidRPr="00E92AE3">
                        <w:rPr>
                          <w:rFonts w:ascii="Verdana" w:hAnsi="Verdana"/>
                          <w:noProof/>
                          <w:lang w:eastAsia="en-GB"/>
                        </w:rPr>
                        <w:t xml:space="preserve">Telephone </w:t>
                      </w:r>
                      <w:r w:rsidRPr="00E92AE3">
                        <w:rPr>
                          <w:rFonts w:ascii="Verdana" w:hAnsi="Verdana"/>
                          <w:b/>
                          <w:noProof/>
                          <w:lang w:eastAsia="en-GB"/>
                        </w:rPr>
                        <w:t>02476 246072</w:t>
                      </w:r>
                      <w:r w:rsidRPr="00E92AE3">
                        <w:rPr>
                          <w:rFonts w:ascii="Verdana" w:hAnsi="Verdana"/>
                          <w:noProof/>
                          <w:lang w:eastAsia="en-GB"/>
                        </w:rPr>
                        <w:t xml:space="preserve"> Monday to Friday between 08:00am and 5pm and speak to a trained health professional who will order your medication for you. You will be speaking to a dedicated person who will have time to answer any repeat prescription queries and will be able to alert you if a medication review is due.</w:t>
                      </w:r>
                    </w:p>
                    <w:p w:rsidR="00C12EA8" w:rsidRPr="00E92AE3" w:rsidRDefault="00C12EA8" w:rsidP="00C12EA8">
                      <w:pPr>
                        <w:pStyle w:val="Default"/>
                        <w:rPr>
                          <w:rFonts w:ascii="Verdana" w:hAnsi="Verdana"/>
                          <w:noProof/>
                          <w:lang w:eastAsia="en-GB"/>
                        </w:rPr>
                      </w:pPr>
                      <w:r w:rsidRPr="00E92AE3">
                        <w:rPr>
                          <w:rFonts w:ascii="Verdana" w:hAnsi="Verdana"/>
                          <w:noProof/>
                          <w:lang w:eastAsia="en-GB"/>
                        </w:rPr>
                        <w:t>The aim of this service is to ensure patients are receiving the correct quantity of medication that they need in a timely manner to reduce the amount of prescription waste in our area. Unsused prescription medicines cost the NHS over £ 6 million every year in Coventry and Rugby alone.</w:t>
                      </w:r>
                    </w:p>
                    <w:p w:rsidR="00C12EA8" w:rsidRPr="00E92AE3" w:rsidRDefault="00C12EA8" w:rsidP="00C12EA8">
                      <w:pPr>
                        <w:pStyle w:val="Default"/>
                        <w:rPr>
                          <w:rFonts w:ascii="Verdana" w:hAnsi="Verdana"/>
                          <w:noProof/>
                          <w:lang w:eastAsia="en-GB"/>
                        </w:rPr>
                      </w:pPr>
                      <w:r w:rsidRPr="00E92AE3">
                        <w:rPr>
                          <w:rFonts w:ascii="Verdana" w:hAnsi="Verdana"/>
                          <w:noProof/>
                          <w:lang w:eastAsia="en-GB"/>
                        </w:rPr>
                        <w:t>Once you have made the telephone call your prescription will be authorised by your usual GP and will then be available at your nominated pharmacy 48 hours later.</w:t>
                      </w:r>
                    </w:p>
                    <w:p w:rsidR="00C12EA8" w:rsidRDefault="00C12EA8" w:rsidP="00C12EA8"/>
                  </w:txbxContent>
                </v:textbox>
              </v:shape>
            </w:pict>
          </mc:Fallback>
        </mc:AlternateContent>
      </w:r>
    </w:p>
    <w:p w:rsidR="00C12EA8" w:rsidRDefault="00C12EA8" w:rsidP="00C12EA8">
      <w:pPr>
        <w:pStyle w:val="Default"/>
        <w:jc w:val="center"/>
        <w:rPr>
          <w:rFonts w:ascii="Arial" w:hAnsi="Arial" w:cs="Arial"/>
          <w:b/>
          <w:bCs/>
        </w:rPr>
      </w:pPr>
    </w:p>
    <w:p w:rsidR="00C12EA8" w:rsidRDefault="00C12EA8" w:rsidP="00C12EA8">
      <w:pPr>
        <w:pStyle w:val="Default"/>
        <w:jc w:val="center"/>
        <w:rPr>
          <w:rFonts w:ascii="Arial" w:hAnsi="Arial" w:cs="Arial"/>
          <w:b/>
          <w:bCs/>
        </w:rPr>
      </w:pPr>
    </w:p>
    <w:p w:rsidR="00C12EA8" w:rsidRDefault="00C12EA8" w:rsidP="00C12EA8">
      <w:pPr>
        <w:pStyle w:val="Default"/>
        <w:jc w:val="center"/>
        <w:rPr>
          <w:rFonts w:ascii="Arial" w:hAnsi="Arial" w:cs="Arial"/>
          <w:b/>
          <w:bCs/>
        </w:rPr>
      </w:pPr>
    </w:p>
    <w:p w:rsidR="00C12EA8" w:rsidRDefault="00C12EA8" w:rsidP="00C12EA8">
      <w:pPr>
        <w:pStyle w:val="Default"/>
        <w:jc w:val="center"/>
        <w:rPr>
          <w:rFonts w:ascii="Arial" w:hAnsi="Arial" w:cs="Arial"/>
          <w:b/>
          <w:bCs/>
        </w:rPr>
      </w:pPr>
    </w:p>
    <w:p w:rsidR="00C12EA8" w:rsidRDefault="00C12EA8" w:rsidP="00C12EA8">
      <w:pPr>
        <w:pStyle w:val="Default"/>
        <w:jc w:val="center"/>
        <w:rPr>
          <w:rFonts w:ascii="Arial" w:hAnsi="Arial" w:cs="Arial"/>
          <w:b/>
          <w:bCs/>
        </w:rPr>
      </w:pPr>
    </w:p>
    <w:p w:rsidR="00C12EA8" w:rsidRDefault="00C12EA8" w:rsidP="00C12EA8">
      <w:pPr>
        <w:pStyle w:val="Default"/>
        <w:jc w:val="center"/>
        <w:rPr>
          <w:rFonts w:ascii="Arial" w:hAnsi="Arial" w:cs="Arial"/>
          <w:b/>
          <w:bCs/>
        </w:rPr>
      </w:pPr>
    </w:p>
    <w:p w:rsidR="00C12EA8" w:rsidRDefault="00C12EA8" w:rsidP="00C12EA8">
      <w:pPr>
        <w:pStyle w:val="Default"/>
        <w:jc w:val="center"/>
        <w:rPr>
          <w:rFonts w:ascii="Arial" w:hAnsi="Arial" w:cs="Arial"/>
          <w:b/>
          <w:bCs/>
        </w:rPr>
      </w:pPr>
    </w:p>
    <w:p w:rsidR="00C12EA8" w:rsidRDefault="00C12EA8" w:rsidP="00C12EA8">
      <w:pPr>
        <w:pStyle w:val="Default"/>
        <w:jc w:val="center"/>
        <w:rPr>
          <w:rFonts w:ascii="Arial" w:hAnsi="Arial" w:cs="Arial"/>
          <w:b/>
          <w:bCs/>
        </w:rPr>
      </w:pPr>
    </w:p>
    <w:p w:rsidR="00C12EA8" w:rsidRDefault="00C12EA8" w:rsidP="00C12EA8">
      <w:pPr>
        <w:pStyle w:val="Default"/>
        <w:rPr>
          <w:rFonts w:ascii="Arial" w:hAnsi="Arial" w:cs="Arial"/>
        </w:rPr>
      </w:pPr>
    </w:p>
    <w:p w:rsidR="00C12EA8" w:rsidRDefault="00C12EA8" w:rsidP="00C12EA8">
      <w:pPr>
        <w:pStyle w:val="Default"/>
        <w:rPr>
          <w:rFonts w:ascii="Arial" w:hAnsi="Arial" w:cs="Arial"/>
        </w:rPr>
      </w:pPr>
    </w:p>
    <w:p w:rsidR="00C12EA8" w:rsidRDefault="00C12EA8" w:rsidP="00C12EA8">
      <w:pPr>
        <w:pStyle w:val="Default"/>
        <w:rPr>
          <w:rFonts w:ascii="Arial" w:hAnsi="Arial" w:cs="Arial"/>
        </w:rPr>
      </w:pPr>
    </w:p>
    <w:p w:rsidR="00C12EA8" w:rsidRPr="00E92AE3" w:rsidRDefault="00C12EA8" w:rsidP="00C12EA8">
      <w:pPr>
        <w:pStyle w:val="Default"/>
        <w:rPr>
          <w:rFonts w:ascii="Arial" w:hAnsi="Arial" w:cs="Arial"/>
        </w:rPr>
      </w:pPr>
    </w:p>
    <w:p w:rsidR="00C12EA8" w:rsidRDefault="00C12EA8" w:rsidP="00CF4463">
      <w:pPr>
        <w:rPr>
          <w:b/>
          <w:bCs/>
          <w:kern w:val="36"/>
          <w:sz w:val="32"/>
          <w:szCs w:val="32"/>
          <w:lang w:val="en"/>
        </w:rPr>
      </w:pPr>
    </w:p>
    <w:p w:rsidR="00C12EA8" w:rsidRDefault="00C12EA8" w:rsidP="00CF4463">
      <w:pPr>
        <w:rPr>
          <w:b/>
          <w:bCs/>
          <w:kern w:val="36"/>
          <w:sz w:val="32"/>
          <w:szCs w:val="32"/>
          <w:lang w:val="en"/>
        </w:rPr>
      </w:pPr>
    </w:p>
    <w:p w:rsidR="00C12EA8" w:rsidRDefault="00C12EA8" w:rsidP="00CF4463">
      <w:pPr>
        <w:rPr>
          <w:b/>
          <w:bCs/>
          <w:kern w:val="36"/>
          <w:sz w:val="32"/>
          <w:szCs w:val="32"/>
          <w:lang w:val="en"/>
        </w:rPr>
      </w:pPr>
    </w:p>
    <w:p w:rsidR="00C12EA8" w:rsidRDefault="00617F2B" w:rsidP="00CF4463">
      <w:pPr>
        <w:rPr>
          <w:b/>
          <w:bCs/>
          <w:kern w:val="36"/>
          <w:sz w:val="32"/>
          <w:szCs w:val="32"/>
          <w:lang w:val="en"/>
        </w:rPr>
      </w:pPr>
      <w:r w:rsidRPr="00617F2B">
        <w:rPr>
          <w:b/>
          <w:bCs/>
          <w:noProof/>
          <w:kern w:val="36"/>
          <w:sz w:val="32"/>
          <w:szCs w:val="32"/>
          <w:lang w:eastAsia="en-GB"/>
        </w:rPr>
        <mc:AlternateContent>
          <mc:Choice Requires="wps">
            <w:drawing>
              <wp:anchor distT="0" distB="0" distL="114300" distR="114300" simplePos="0" relativeHeight="251686912" behindDoc="0" locked="0" layoutInCell="1" allowOverlap="1" wp14:anchorId="28D1143C" wp14:editId="78020E72">
                <wp:simplePos x="0" y="0"/>
                <wp:positionH relativeFrom="column">
                  <wp:posOffset>2913320</wp:posOffset>
                </wp:positionH>
                <wp:positionV relativeFrom="paragraph">
                  <wp:posOffset>366159</wp:posOffset>
                </wp:positionV>
                <wp:extent cx="3578225" cy="3050540"/>
                <wp:effectExtent l="0" t="0" r="22225" b="1651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8225" cy="3050540"/>
                        </a:xfrm>
                        <a:prstGeom prst="rect">
                          <a:avLst/>
                        </a:prstGeom>
                        <a:solidFill>
                          <a:srgbClr val="FFFFFF"/>
                        </a:solidFill>
                        <a:ln w="9525">
                          <a:solidFill>
                            <a:srgbClr val="000000"/>
                          </a:solidFill>
                          <a:miter lim="800000"/>
                          <a:headEnd/>
                          <a:tailEnd/>
                        </a:ln>
                      </wps:spPr>
                      <wps:txbx>
                        <w:txbxContent>
                          <w:p w:rsidR="00617F2B" w:rsidRDefault="00617F2B" w:rsidP="00617F2B">
                            <w:pPr>
                              <w:rPr>
                                <w:sz w:val="28"/>
                                <w:szCs w:val="28"/>
                                <w:u w:val="single"/>
                              </w:rPr>
                            </w:pPr>
                            <w:bookmarkStart w:id="0" w:name="_GoBack"/>
                            <w:r w:rsidRPr="00C14841">
                              <w:rPr>
                                <w:sz w:val="28"/>
                                <w:szCs w:val="28"/>
                                <w:u w:val="single"/>
                              </w:rPr>
                              <w:t>Get Fitter by being a New Year Quitter</w:t>
                            </w:r>
                          </w:p>
                          <w:p w:rsidR="00617F2B" w:rsidRPr="00C14841" w:rsidRDefault="00617F2B" w:rsidP="00617F2B">
                            <w:pPr>
                              <w:rPr>
                                <w:sz w:val="28"/>
                                <w:szCs w:val="28"/>
                                <w:u w:val="single"/>
                              </w:rPr>
                            </w:pPr>
                            <w:r w:rsidRPr="00C14841">
                              <w:rPr>
                                <w:sz w:val="28"/>
                                <w:szCs w:val="28"/>
                              </w:rPr>
                              <w:t>It is proven you are more likely to quit smoking with one to one support than going it alone.</w:t>
                            </w:r>
                          </w:p>
                          <w:p w:rsidR="00617F2B" w:rsidRPr="00C14841" w:rsidRDefault="00617F2B" w:rsidP="00617F2B">
                            <w:pPr>
                              <w:rPr>
                                <w:sz w:val="28"/>
                                <w:szCs w:val="28"/>
                              </w:rPr>
                            </w:pPr>
                            <w:r w:rsidRPr="00C14841">
                              <w:rPr>
                                <w:sz w:val="28"/>
                                <w:szCs w:val="28"/>
                              </w:rPr>
                              <w:t xml:space="preserve">We are </w:t>
                            </w:r>
                            <w:r w:rsidRPr="00C14841">
                              <w:rPr>
                                <w:rFonts w:ascii="Helvetica" w:hAnsi="Helvetica" w:cs="Helvetica"/>
                                <w:sz w:val="28"/>
                                <w:szCs w:val="28"/>
                                <w:lang w:val="en"/>
                              </w:rPr>
                              <w:t>here to support you every step of the way towards achieving a much healthier lifestyle through support and advice on reducing your risk of developing conditions and illnesses and, if you smoke, support to help you quit.</w:t>
                            </w:r>
                          </w:p>
                          <w:p w:rsidR="00617F2B" w:rsidRPr="00C14841" w:rsidRDefault="00617F2B" w:rsidP="00617F2B">
                            <w:pPr>
                              <w:rPr>
                                <w:sz w:val="28"/>
                                <w:szCs w:val="28"/>
                                <w:u w:val="single"/>
                              </w:rPr>
                            </w:pPr>
                          </w:p>
                          <w:bookmarkEnd w:id="0"/>
                          <w:p w:rsidR="00617F2B" w:rsidRDefault="00617F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margin-left:229.4pt;margin-top:28.85pt;width:281.75pt;height:240.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">
                <v:textbox>
                  <w:txbxContent>
                    <w:p w:rsidR="00617F2B" w:rsidRDefault="00617F2B" w:rsidP="00617F2B">
                      <w:pPr>
                        <w:rPr>
                          <w:sz w:val="28"/>
                          <w:szCs w:val="28"/>
                          <w:u w:val="single"/>
                        </w:rPr>
                      </w:pPr>
                      <w:bookmarkStart w:id="1" w:name="_GoBack"/>
                      <w:r w:rsidRPr="00C14841">
                        <w:rPr>
                          <w:sz w:val="28"/>
                          <w:szCs w:val="28"/>
                          <w:u w:val="single"/>
                        </w:rPr>
                        <w:t>Get Fitter by being a New Year Quitter</w:t>
                      </w:r>
                    </w:p>
                    <w:p w:rsidR="00617F2B" w:rsidRPr="00C14841" w:rsidRDefault="00617F2B" w:rsidP="00617F2B">
                      <w:pPr>
                        <w:rPr>
                          <w:sz w:val="28"/>
                          <w:szCs w:val="28"/>
                          <w:u w:val="single"/>
                        </w:rPr>
                      </w:pPr>
                      <w:r w:rsidRPr="00C14841">
                        <w:rPr>
                          <w:sz w:val="28"/>
                          <w:szCs w:val="28"/>
                        </w:rPr>
                        <w:t>It is proven you are more likely to quit smoking with one to one support than going it alone.</w:t>
                      </w:r>
                    </w:p>
                    <w:p w:rsidR="00617F2B" w:rsidRPr="00C14841" w:rsidRDefault="00617F2B" w:rsidP="00617F2B">
                      <w:pPr>
                        <w:rPr>
                          <w:sz w:val="28"/>
                          <w:szCs w:val="28"/>
                        </w:rPr>
                      </w:pPr>
                      <w:r w:rsidRPr="00C14841">
                        <w:rPr>
                          <w:sz w:val="28"/>
                          <w:szCs w:val="28"/>
                        </w:rPr>
                        <w:t xml:space="preserve">We are </w:t>
                      </w:r>
                      <w:r w:rsidRPr="00C14841">
                        <w:rPr>
                          <w:rFonts w:ascii="Helvetica" w:hAnsi="Helvetica" w:cs="Helvetica"/>
                          <w:sz w:val="28"/>
                          <w:szCs w:val="28"/>
                          <w:lang w:val="en"/>
                        </w:rPr>
                        <w:t>here to support you every step of the way towards achieving a much healthier lifestyle through support and advice on reducing your risk of developing conditions and illnesses and, if you smoke, support to help you quit.</w:t>
                      </w:r>
                    </w:p>
                    <w:p w:rsidR="00617F2B" w:rsidRPr="00C14841" w:rsidRDefault="00617F2B" w:rsidP="00617F2B">
                      <w:pPr>
                        <w:rPr>
                          <w:sz w:val="28"/>
                          <w:szCs w:val="28"/>
                          <w:u w:val="single"/>
                        </w:rPr>
                      </w:pPr>
                    </w:p>
                    <w:bookmarkEnd w:id="1"/>
                    <w:p w:rsidR="00617F2B" w:rsidRDefault="00617F2B"/>
                  </w:txbxContent>
                </v:textbox>
              </v:shape>
            </w:pict>
          </mc:Fallback>
        </mc:AlternateContent>
      </w:r>
      <w:r w:rsidR="00C12EA8" w:rsidRPr="00C12EA8">
        <w:rPr>
          <w:b/>
          <w:bCs/>
          <w:noProof/>
          <w:kern w:val="36"/>
          <w:sz w:val="32"/>
          <w:szCs w:val="32"/>
          <w:lang w:eastAsia="en-GB"/>
        </w:rPr>
        <mc:AlternateContent>
          <mc:Choice Requires="wps">
            <w:drawing>
              <wp:anchor distT="0" distB="0" distL="114300" distR="114300" simplePos="0" relativeHeight="251683840" behindDoc="0" locked="0" layoutInCell="1" allowOverlap="1" wp14:anchorId="49522FC9" wp14:editId="7100051D">
                <wp:simplePos x="0" y="0"/>
                <wp:positionH relativeFrom="column">
                  <wp:posOffset>-712381</wp:posOffset>
                </wp:positionH>
                <wp:positionV relativeFrom="paragraph">
                  <wp:posOffset>387423</wp:posOffset>
                </wp:positionV>
                <wp:extent cx="3189605" cy="5666149"/>
                <wp:effectExtent l="0" t="0" r="10795" b="10795"/>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9605" cy="5666149"/>
                        </a:xfrm>
                        <a:prstGeom prst="rect">
                          <a:avLst/>
                        </a:prstGeom>
                        <a:solidFill>
                          <a:srgbClr val="FFFFFF"/>
                        </a:solidFill>
                        <a:ln w="9525">
                          <a:solidFill>
                            <a:srgbClr val="000000"/>
                          </a:solidFill>
                          <a:miter lim="800000"/>
                          <a:headEnd/>
                          <a:tailEnd/>
                        </a:ln>
                      </wps:spPr>
                      <wps:txbx>
                        <w:txbxContent>
                          <w:p w:rsidR="00C12EA8" w:rsidRDefault="00C12EA8" w:rsidP="00C12EA8">
                            <w:pPr>
                              <w:rPr>
                                <w:b/>
                                <w:sz w:val="32"/>
                                <w:szCs w:val="32"/>
                              </w:rPr>
                            </w:pPr>
                            <w:r>
                              <w:rPr>
                                <w:b/>
                                <w:sz w:val="32"/>
                                <w:szCs w:val="32"/>
                              </w:rPr>
                              <w:t xml:space="preserve">                                                                                                                            </w:t>
                            </w:r>
                            <w:r>
                              <w:rPr>
                                <w:noProof/>
                                <w:lang w:eastAsia="en-GB"/>
                              </w:rPr>
                              <w:drawing>
                                <wp:inline distT="0" distB="0" distL="0" distR="0" wp14:anchorId="34245971" wp14:editId="7188248E">
                                  <wp:extent cx="1819348" cy="1488558"/>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5121" cy="1493281"/>
                                          </a:xfrm>
                                          <a:prstGeom prst="rect">
                                            <a:avLst/>
                                          </a:prstGeom>
                                          <a:noFill/>
                                          <a:ln>
                                            <a:noFill/>
                                          </a:ln>
                                        </pic:spPr>
                                      </pic:pic>
                                    </a:graphicData>
                                  </a:graphic>
                                </wp:inline>
                              </w:drawing>
                            </w:r>
                          </w:p>
                          <w:p w:rsidR="00617F2B" w:rsidRDefault="00617F2B" w:rsidP="00C12EA8">
                            <w:pPr>
                              <w:rPr>
                                <w:b/>
                                <w:sz w:val="32"/>
                                <w:szCs w:val="32"/>
                              </w:rPr>
                            </w:pPr>
                          </w:p>
                          <w:p w:rsidR="00C12EA8" w:rsidRPr="002A46C9" w:rsidRDefault="00C12EA8" w:rsidP="00C12EA8">
                            <w:pPr>
                              <w:rPr>
                                <w:b/>
                                <w:sz w:val="32"/>
                                <w:szCs w:val="32"/>
                              </w:rPr>
                            </w:pPr>
                            <w:r w:rsidRPr="002A46C9">
                              <w:rPr>
                                <w:b/>
                                <w:sz w:val="32"/>
                                <w:szCs w:val="32"/>
                              </w:rPr>
                              <w:t xml:space="preserve">Did you know about 12 million </w:t>
                            </w:r>
                            <w:r>
                              <w:rPr>
                                <w:b/>
                                <w:sz w:val="32"/>
                                <w:szCs w:val="32"/>
                              </w:rPr>
                              <w:t>don’t attend</w:t>
                            </w:r>
                            <w:r w:rsidRPr="002A46C9">
                              <w:rPr>
                                <w:b/>
                                <w:sz w:val="32"/>
                                <w:szCs w:val="32"/>
                              </w:rPr>
                              <w:t xml:space="preserve"> GP appointments every year?</w:t>
                            </w:r>
                          </w:p>
                          <w:p w:rsidR="00C12EA8" w:rsidRPr="002A46C9" w:rsidRDefault="00C12EA8" w:rsidP="00C12EA8">
                            <w:pPr>
                              <w:pStyle w:val="NoSpacing"/>
                              <w:rPr>
                                <w:sz w:val="28"/>
                                <w:szCs w:val="28"/>
                              </w:rPr>
                            </w:pPr>
                            <w:r w:rsidRPr="002A46C9">
                              <w:rPr>
                                <w:sz w:val="28"/>
                                <w:szCs w:val="28"/>
                              </w:rPr>
                              <w:t>That is 46,000 appointments every week and costs the BHS about 162 million.</w:t>
                            </w:r>
                          </w:p>
                          <w:p w:rsidR="00C12EA8" w:rsidRPr="002A46C9" w:rsidRDefault="00C12EA8" w:rsidP="00C12EA8">
                            <w:pPr>
                              <w:pStyle w:val="NoSpacing"/>
                              <w:rPr>
                                <w:sz w:val="28"/>
                                <w:szCs w:val="28"/>
                              </w:rPr>
                            </w:pPr>
                          </w:p>
                          <w:p w:rsidR="00C12EA8" w:rsidRDefault="00C12EA8" w:rsidP="00C12EA8">
                            <w:pPr>
                              <w:pStyle w:val="NoSpacing"/>
                              <w:rPr>
                                <w:sz w:val="28"/>
                                <w:szCs w:val="28"/>
                              </w:rPr>
                            </w:pPr>
                            <w:r w:rsidRPr="002A46C9">
                              <w:rPr>
                                <w:sz w:val="28"/>
                                <w:szCs w:val="28"/>
                              </w:rPr>
                              <w:t>If you think you will be unable to attend your booked appointment, please let us know so we can offer it to someone else</w:t>
                            </w:r>
                          </w:p>
                          <w:p w:rsidR="00617F2B" w:rsidRPr="002A46C9" w:rsidRDefault="00617F2B" w:rsidP="00C12EA8">
                            <w:pPr>
                              <w:pStyle w:val="NoSpacing"/>
                              <w:rPr>
                                <w:sz w:val="28"/>
                                <w:szCs w:val="28"/>
                              </w:rPr>
                            </w:pPr>
                            <w:r>
                              <w:rPr>
                                <w:sz w:val="28"/>
                                <w:szCs w:val="28"/>
                              </w:rPr>
                              <w:t>Ensure your contact phone number is up to date and you can use our text reminder service to CANCEL.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56.1pt;margin-top:30.5pt;width:251.15pt;height:446.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">
                <v:textbox>
                  <w:txbxContent>
                    <w:p w:rsidR="00C12EA8" w:rsidRDefault="00C12EA8" w:rsidP="00C12EA8">
                      <w:pPr>
                        <w:rPr>
                          <w:b/>
                          <w:sz w:val="32"/>
                          <w:szCs w:val="32"/>
                        </w:rPr>
                      </w:pPr>
                      <w:r>
                        <w:rPr>
                          <w:b/>
                          <w:sz w:val="32"/>
                          <w:szCs w:val="32"/>
                        </w:rPr>
                        <w:t xml:space="preserve">                                                                                                                            </w:t>
                      </w:r>
                      <w:r>
                        <w:rPr>
                          <w:noProof/>
                          <w:lang w:eastAsia="en-GB"/>
                        </w:rPr>
                        <w:drawing>
                          <wp:inline distT="0" distB="0" distL="0" distR="0" wp14:anchorId="34245971" wp14:editId="7188248E">
                            <wp:extent cx="1819348" cy="1488558"/>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5121" cy="1493281"/>
                                    </a:xfrm>
                                    <a:prstGeom prst="rect">
                                      <a:avLst/>
                                    </a:prstGeom>
                                    <a:noFill/>
                                    <a:ln>
                                      <a:noFill/>
                                    </a:ln>
                                  </pic:spPr>
                                </pic:pic>
                              </a:graphicData>
                            </a:graphic>
                          </wp:inline>
                        </w:drawing>
                      </w:r>
                    </w:p>
                    <w:p w:rsidR="00617F2B" w:rsidRDefault="00617F2B" w:rsidP="00C12EA8">
                      <w:pPr>
                        <w:rPr>
                          <w:b/>
                          <w:sz w:val="32"/>
                          <w:szCs w:val="32"/>
                        </w:rPr>
                      </w:pPr>
                    </w:p>
                    <w:p w:rsidR="00C12EA8" w:rsidRPr="002A46C9" w:rsidRDefault="00C12EA8" w:rsidP="00C12EA8">
                      <w:pPr>
                        <w:rPr>
                          <w:b/>
                          <w:sz w:val="32"/>
                          <w:szCs w:val="32"/>
                        </w:rPr>
                      </w:pPr>
                      <w:r w:rsidRPr="002A46C9">
                        <w:rPr>
                          <w:b/>
                          <w:sz w:val="32"/>
                          <w:szCs w:val="32"/>
                        </w:rPr>
                        <w:t xml:space="preserve">Did you know about 12 million </w:t>
                      </w:r>
                      <w:r>
                        <w:rPr>
                          <w:b/>
                          <w:sz w:val="32"/>
                          <w:szCs w:val="32"/>
                        </w:rPr>
                        <w:t>don’t attend</w:t>
                      </w:r>
                      <w:r w:rsidRPr="002A46C9">
                        <w:rPr>
                          <w:b/>
                          <w:sz w:val="32"/>
                          <w:szCs w:val="32"/>
                        </w:rPr>
                        <w:t xml:space="preserve"> GP appointments every year?</w:t>
                      </w:r>
                    </w:p>
                    <w:p w:rsidR="00C12EA8" w:rsidRPr="002A46C9" w:rsidRDefault="00C12EA8" w:rsidP="00C12EA8">
                      <w:pPr>
                        <w:pStyle w:val="NoSpacing"/>
                        <w:rPr>
                          <w:sz w:val="28"/>
                          <w:szCs w:val="28"/>
                        </w:rPr>
                      </w:pPr>
                      <w:r w:rsidRPr="002A46C9">
                        <w:rPr>
                          <w:sz w:val="28"/>
                          <w:szCs w:val="28"/>
                        </w:rPr>
                        <w:t>That is 46,000 appointments every week and costs the BHS about 162 million.</w:t>
                      </w:r>
                    </w:p>
                    <w:p w:rsidR="00C12EA8" w:rsidRPr="002A46C9" w:rsidRDefault="00C12EA8" w:rsidP="00C12EA8">
                      <w:pPr>
                        <w:pStyle w:val="NoSpacing"/>
                        <w:rPr>
                          <w:sz w:val="28"/>
                          <w:szCs w:val="28"/>
                        </w:rPr>
                      </w:pPr>
                    </w:p>
                    <w:p w:rsidR="00C12EA8" w:rsidRDefault="00C12EA8" w:rsidP="00C12EA8">
                      <w:pPr>
                        <w:pStyle w:val="NoSpacing"/>
                        <w:rPr>
                          <w:sz w:val="28"/>
                          <w:szCs w:val="28"/>
                        </w:rPr>
                      </w:pPr>
                      <w:r w:rsidRPr="002A46C9">
                        <w:rPr>
                          <w:sz w:val="28"/>
                          <w:szCs w:val="28"/>
                        </w:rPr>
                        <w:t>If you think you will be unable to attend your booked appointment, please let us know so we can offer it to someone else</w:t>
                      </w:r>
                    </w:p>
                    <w:p w:rsidR="00617F2B" w:rsidRPr="002A46C9" w:rsidRDefault="00617F2B" w:rsidP="00C12EA8">
                      <w:pPr>
                        <w:pStyle w:val="NoSpacing"/>
                        <w:rPr>
                          <w:sz w:val="28"/>
                          <w:szCs w:val="28"/>
                        </w:rPr>
                      </w:pPr>
                      <w:r>
                        <w:rPr>
                          <w:sz w:val="28"/>
                          <w:szCs w:val="28"/>
                        </w:rPr>
                        <w:t>Ensure your contact phone number is up to date and you can use our text reminder service to CANCEL.</w:t>
                      </w:r>
                    </w:p>
                  </w:txbxContent>
                </v:textbox>
              </v:shape>
            </w:pict>
          </mc:Fallback>
        </mc:AlternateContent>
      </w:r>
    </w:p>
    <w:p w:rsidR="00C12EA8" w:rsidRDefault="00C12EA8" w:rsidP="00CF4463">
      <w:pPr>
        <w:rPr>
          <w:b/>
          <w:bCs/>
          <w:kern w:val="36"/>
          <w:sz w:val="32"/>
          <w:szCs w:val="32"/>
          <w:lang w:val="en"/>
        </w:rPr>
      </w:pPr>
    </w:p>
    <w:p w:rsidR="00C12EA8" w:rsidRDefault="00C12EA8" w:rsidP="00CF4463">
      <w:pPr>
        <w:rPr>
          <w:b/>
          <w:bCs/>
          <w:kern w:val="36"/>
          <w:sz w:val="32"/>
          <w:szCs w:val="32"/>
          <w:lang w:val="en"/>
        </w:rPr>
      </w:pPr>
    </w:p>
    <w:p w:rsidR="00C12EA8" w:rsidRDefault="00C12EA8" w:rsidP="00CF4463">
      <w:pPr>
        <w:rPr>
          <w:b/>
          <w:bCs/>
          <w:kern w:val="36"/>
          <w:sz w:val="32"/>
          <w:szCs w:val="32"/>
          <w:lang w:val="en"/>
        </w:rPr>
      </w:pPr>
    </w:p>
    <w:p w:rsidR="00C12EA8" w:rsidRDefault="00C12EA8" w:rsidP="00CF4463">
      <w:pPr>
        <w:rPr>
          <w:b/>
          <w:bCs/>
          <w:kern w:val="36"/>
          <w:sz w:val="32"/>
          <w:szCs w:val="32"/>
          <w:lang w:val="en"/>
        </w:rPr>
      </w:pPr>
    </w:p>
    <w:p w:rsidR="00C12EA8" w:rsidRDefault="00C12EA8" w:rsidP="00CF4463">
      <w:pPr>
        <w:rPr>
          <w:b/>
          <w:bCs/>
          <w:kern w:val="36"/>
          <w:sz w:val="32"/>
          <w:szCs w:val="32"/>
          <w:lang w:val="en"/>
        </w:rPr>
      </w:pPr>
    </w:p>
    <w:p w:rsidR="00C12EA8" w:rsidRDefault="00C12EA8" w:rsidP="00CF4463">
      <w:pPr>
        <w:rPr>
          <w:b/>
          <w:bCs/>
          <w:kern w:val="36"/>
          <w:sz w:val="32"/>
          <w:szCs w:val="32"/>
          <w:lang w:val="en"/>
        </w:rPr>
      </w:pPr>
    </w:p>
    <w:p w:rsidR="00C12EA8" w:rsidRDefault="00C12EA8" w:rsidP="00CF4463">
      <w:pPr>
        <w:rPr>
          <w:b/>
          <w:bCs/>
          <w:kern w:val="36"/>
          <w:sz w:val="32"/>
          <w:szCs w:val="32"/>
          <w:lang w:val="en"/>
        </w:rPr>
      </w:pPr>
    </w:p>
    <w:p w:rsidR="00C12EA8" w:rsidRDefault="00C12EA8" w:rsidP="00CF4463">
      <w:pPr>
        <w:rPr>
          <w:b/>
          <w:bCs/>
          <w:kern w:val="36"/>
          <w:sz w:val="32"/>
          <w:szCs w:val="32"/>
          <w:lang w:val="en"/>
        </w:rPr>
      </w:pPr>
    </w:p>
    <w:p w:rsidR="00C12EA8" w:rsidRDefault="00C12EA8" w:rsidP="00CF4463">
      <w:pPr>
        <w:rPr>
          <w:b/>
          <w:bCs/>
          <w:kern w:val="36"/>
          <w:sz w:val="32"/>
          <w:szCs w:val="32"/>
          <w:lang w:val="en"/>
        </w:rPr>
      </w:pPr>
    </w:p>
    <w:sectPr w:rsidR="00C12EA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Rounded MT Bold">
    <w:altName w:val="Arial Rounded MT Bold"/>
    <w:panose1 w:val="020F0704030504030204"/>
    <w:charset w:val="00"/>
    <w:family w:val="swiss"/>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2479A"/>
    <w:multiLevelType w:val="hybridMultilevel"/>
    <w:tmpl w:val="9A38E25A"/>
    <w:lvl w:ilvl="0" w:tplc="B8CC162C">
      <w:numFmt w:val="bullet"/>
      <w:lvlText w:val=""/>
      <w:lvlJc w:val="left"/>
      <w:pPr>
        <w:ind w:left="720" w:hanging="360"/>
      </w:pPr>
      <w:rPr>
        <w:rFonts w:ascii="Symbol" w:eastAsiaTheme="minorHAnsi" w:hAnsi="Symbol"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D7B5D38"/>
    <w:multiLevelType w:val="multilevel"/>
    <w:tmpl w:val="E26AA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406661B"/>
    <w:multiLevelType w:val="multilevel"/>
    <w:tmpl w:val="B6846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4463"/>
    <w:rsid w:val="00617F2B"/>
    <w:rsid w:val="00C12EA8"/>
    <w:rsid w:val="00C456E2"/>
    <w:rsid w:val="00CF4463"/>
    <w:rsid w:val="00E77A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12EA8"/>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C12EA8"/>
    <w:pPr>
      <w:keepNext/>
      <w:keepLines/>
      <w:spacing w:before="200" w:after="0"/>
      <w:outlineLvl w:val="1"/>
    </w:pPr>
    <w:rPr>
      <w:rFonts w:asciiTheme="majorHAnsi" w:eastAsiaTheme="majorEastAsia" w:hAnsiTheme="majorHAnsi" w:cstheme="majorBidi"/>
      <w:b/>
      <w:bCs/>
      <w:color w:val="D16349" w:themeColor="accent1"/>
      <w:sz w:val="26"/>
      <w:szCs w:val="26"/>
    </w:rPr>
  </w:style>
  <w:style w:type="paragraph" w:styleId="Heading3">
    <w:name w:val="heading 3"/>
    <w:basedOn w:val="Normal"/>
    <w:next w:val="Normal"/>
    <w:link w:val="Heading3Char"/>
    <w:uiPriority w:val="9"/>
    <w:semiHidden/>
    <w:unhideWhenUsed/>
    <w:qFormat/>
    <w:rsid w:val="00C12EA8"/>
    <w:pPr>
      <w:spacing w:before="200" w:after="0" w:line="271" w:lineRule="auto"/>
      <w:outlineLvl w:val="2"/>
    </w:pPr>
    <w:rPr>
      <w:rFonts w:asciiTheme="majorHAnsi" w:eastAsiaTheme="majorEastAsia" w:hAnsiTheme="majorHAnsi"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56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56E2"/>
    <w:rPr>
      <w:rFonts w:ascii="Tahoma" w:hAnsi="Tahoma" w:cs="Tahoma"/>
      <w:sz w:val="16"/>
      <w:szCs w:val="16"/>
    </w:rPr>
  </w:style>
  <w:style w:type="character" w:customStyle="1" w:styleId="Heading1Char">
    <w:name w:val="Heading 1 Char"/>
    <w:basedOn w:val="DefaultParagraphFont"/>
    <w:link w:val="Heading1"/>
    <w:uiPriority w:val="9"/>
    <w:rsid w:val="00C12EA8"/>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semiHidden/>
    <w:rsid w:val="00C12EA8"/>
    <w:rPr>
      <w:rFonts w:asciiTheme="majorHAnsi" w:eastAsiaTheme="majorEastAsia" w:hAnsiTheme="majorHAnsi" w:cstheme="majorBidi"/>
      <w:b/>
      <w:bCs/>
    </w:rPr>
  </w:style>
  <w:style w:type="paragraph" w:styleId="ListParagraph">
    <w:name w:val="List Paragraph"/>
    <w:basedOn w:val="Normal"/>
    <w:uiPriority w:val="34"/>
    <w:qFormat/>
    <w:rsid w:val="00C12EA8"/>
    <w:pPr>
      <w:ind w:left="720"/>
      <w:contextualSpacing/>
    </w:pPr>
    <w:rPr>
      <w:rFonts w:eastAsiaTheme="minorEastAsia"/>
    </w:rPr>
  </w:style>
  <w:style w:type="paragraph" w:styleId="NoSpacing">
    <w:name w:val="No Spacing"/>
    <w:basedOn w:val="Normal"/>
    <w:link w:val="NoSpacingChar"/>
    <w:uiPriority w:val="1"/>
    <w:qFormat/>
    <w:rsid w:val="00C12EA8"/>
    <w:pPr>
      <w:spacing w:after="0" w:line="240" w:lineRule="auto"/>
    </w:pPr>
    <w:rPr>
      <w:rFonts w:eastAsiaTheme="minorEastAsia"/>
    </w:rPr>
  </w:style>
  <w:style w:type="paragraph" w:customStyle="1" w:styleId="Default">
    <w:name w:val="Default"/>
    <w:rsid w:val="00C12EA8"/>
    <w:pPr>
      <w:autoSpaceDE w:val="0"/>
      <w:autoSpaceDN w:val="0"/>
      <w:adjustRightInd w:val="0"/>
      <w:spacing w:after="0" w:line="240" w:lineRule="auto"/>
    </w:pPr>
    <w:rPr>
      <w:rFonts w:ascii="Calibri" w:eastAsiaTheme="minorEastAsia" w:hAnsi="Calibri" w:cs="Calibri"/>
      <w:color w:val="000000"/>
      <w:sz w:val="24"/>
      <w:szCs w:val="24"/>
    </w:rPr>
  </w:style>
  <w:style w:type="character" w:styleId="Strong">
    <w:name w:val="Strong"/>
    <w:uiPriority w:val="22"/>
    <w:qFormat/>
    <w:rsid w:val="00C12EA8"/>
    <w:rPr>
      <w:b/>
      <w:bCs/>
    </w:rPr>
  </w:style>
  <w:style w:type="character" w:customStyle="1" w:styleId="NoSpacingChar">
    <w:name w:val="No Spacing Char"/>
    <w:basedOn w:val="DefaultParagraphFont"/>
    <w:link w:val="NoSpacing"/>
    <w:uiPriority w:val="1"/>
    <w:rsid w:val="00C12EA8"/>
    <w:rPr>
      <w:rFonts w:eastAsiaTheme="minorEastAsia"/>
    </w:rPr>
  </w:style>
  <w:style w:type="character" w:styleId="Hyperlink">
    <w:name w:val="Hyperlink"/>
    <w:basedOn w:val="DefaultParagraphFont"/>
    <w:uiPriority w:val="99"/>
    <w:unhideWhenUsed/>
    <w:rsid w:val="00C12EA8"/>
    <w:rPr>
      <w:color w:val="00A3D6" w:themeColor="hyperlink"/>
      <w:u w:val="single"/>
    </w:rPr>
  </w:style>
  <w:style w:type="paragraph" w:styleId="NormalWeb">
    <w:name w:val="Normal (Web)"/>
    <w:basedOn w:val="Normal"/>
    <w:uiPriority w:val="99"/>
    <w:semiHidden/>
    <w:unhideWhenUsed/>
    <w:rsid w:val="00C12EA8"/>
    <w:pPr>
      <w:spacing w:after="150"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C12EA8"/>
    <w:rPr>
      <w:rFonts w:asciiTheme="majorHAnsi" w:eastAsiaTheme="majorEastAsia" w:hAnsiTheme="majorHAnsi" w:cstheme="majorBidi"/>
      <w:b/>
      <w:bCs/>
      <w:color w:val="D16349"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12EA8"/>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C12EA8"/>
    <w:pPr>
      <w:keepNext/>
      <w:keepLines/>
      <w:spacing w:before="200" w:after="0"/>
      <w:outlineLvl w:val="1"/>
    </w:pPr>
    <w:rPr>
      <w:rFonts w:asciiTheme="majorHAnsi" w:eastAsiaTheme="majorEastAsia" w:hAnsiTheme="majorHAnsi" w:cstheme="majorBidi"/>
      <w:b/>
      <w:bCs/>
      <w:color w:val="D16349" w:themeColor="accent1"/>
      <w:sz w:val="26"/>
      <w:szCs w:val="26"/>
    </w:rPr>
  </w:style>
  <w:style w:type="paragraph" w:styleId="Heading3">
    <w:name w:val="heading 3"/>
    <w:basedOn w:val="Normal"/>
    <w:next w:val="Normal"/>
    <w:link w:val="Heading3Char"/>
    <w:uiPriority w:val="9"/>
    <w:semiHidden/>
    <w:unhideWhenUsed/>
    <w:qFormat/>
    <w:rsid w:val="00C12EA8"/>
    <w:pPr>
      <w:spacing w:before="200" w:after="0" w:line="271" w:lineRule="auto"/>
      <w:outlineLvl w:val="2"/>
    </w:pPr>
    <w:rPr>
      <w:rFonts w:asciiTheme="majorHAnsi" w:eastAsiaTheme="majorEastAsia" w:hAnsiTheme="majorHAnsi"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56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56E2"/>
    <w:rPr>
      <w:rFonts w:ascii="Tahoma" w:hAnsi="Tahoma" w:cs="Tahoma"/>
      <w:sz w:val="16"/>
      <w:szCs w:val="16"/>
    </w:rPr>
  </w:style>
  <w:style w:type="character" w:customStyle="1" w:styleId="Heading1Char">
    <w:name w:val="Heading 1 Char"/>
    <w:basedOn w:val="DefaultParagraphFont"/>
    <w:link w:val="Heading1"/>
    <w:uiPriority w:val="9"/>
    <w:rsid w:val="00C12EA8"/>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semiHidden/>
    <w:rsid w:val="00C12EA8"/>
    <w:rPr>
      <w:rFonts w:asciiTheme="majorHAnsi" w:eastAsiaTheme="majorEastAsia" w:hAnsiTheme="majorHAnsi" w:cstheme="majorBidi"/>
      <w:b/>
      <w:bCs/>
    </w:rPr>
  </w:style>
  <w:style w:type="paragraph" w:styleId="ListParagraph">
    <w:name w:val="List Paragraph"/>
    <w:basedOn w:val="Normal"/>
    <w:uiPriority w:val="34"/>
    <w:qFormat/>
    <w:rsid w:val="00C12EA8"/>
    <w:pPr>
      <w:ind w:left="720"/>
      <w:contextualSpacing/>
    </w:pPr>
    <w:rPr>
      <w:rFonts w:eastAsiaTheme="minorEastAsia"/>
    </w:rPr>
  </w:style>
  <w:style w:type="paragraph" w:styleId="NoSpacing">
    <w:name w:val="No Spacing"/>
    <w:basedOn w:val="Normal"/>
    <w:link w:val="NoSpacingChar"/>
    <w:uiPriority w:val="1"/>
    <w:qFormat/>
    <w:rsid w:val="00C12EA8"/>
    <w:pPr>
      <w:spacing w:after="0" w:line="240" w:lineRule="auto"/>
    </w:pPr>
    <w:rPr>
      <w:rFonts w:eastAsiaTheme="minorEastAsia"/>
    </w:rPr>
  </w:style>
  <w:style w:type="paragraph" w:customStyle="1" w:styleId="Default">
    <w:name w:val="Default"/>
    <w:rsid w:val="00C12EA8"/>
    <w:pPr>
      <w:autoSpaceDE w:val="0"/>
      <w:autoSpaceDN w:val="0"/>
      <w:adjustRightInd w:val="0"/>
      <w:spacing w:after="0" w:line="240" w:lineRule="auto"/>
    </w:pPr>
    <w:rPr>
      <w:rFonts w:ascii="Calibri" w:eastAsiaTheme="minorEastAsia" w:hAnsi="Calibri" w:cs="Calibri"/>
      <w:color w:val="000000"/>
      <w:sz w:val="24"/>
      <w:szCs w:val="24"/>
    </w:rPr>
  </w:style>
  <w:style w:type="character" w:styleId="Strong">
    <w:name w:val="Strong"/>
    <w:uiPriority w:val="22"/>
    <w:qFormat/>
    <w:rsid w:val="00C12EA8"/>
    <w:rPr>
      <w:b/>
      <w:bCs/>
    </w:rPr>
  </w:style>
  <w:style w:type="character" w:customStyle="1" w:styleId="NoSpacingChar">
    <w:name w:val="No Spacing Char"/>
    <w:basedOn w:val="DefaultParagraphFont"/>
    <w:link w:val="NoSpacing"/>
    <w:uiPriority w:val="1"/>
    <w:rsid w:val="00C12EA8"/>
    <w:rPr>
      <w:rFonts w:eastAsiaTheme="minorEastAsia"/>
    </w:rPr>
  </w:style>
  <w:style w:type="character" w:styleId="Hyperlink">
    <w:name w:val="Hyperlink"/>
    <w:basedOn w:val="DefaultParagraphFont"/>
    <w:uiPriority w:val="99"/>
    <w:unhideWhenUsed/>
    <w:rsid w:val="00C12EA8"/>
    <w:rPr>
      <w:color w:val="00A3D6" w:themeColor="hyperlink"/>
      <w:u w:val="single"/>
    </w:rPr>
  </w:style>
  <w:style w:type="paragraph" w:styleId="NormalWeb">
    <w:name w:val="Normal (Web)"/>
    <w:basedOn w:val="Normal"/>
    <w:uiPriority w:val="99"/>
    <w:semiHidden/>
    <w:unhideWhenUsed/>
    <w:rsid w:val="00C12EA8"/>
    <w:pPr>
      <w:spacing w:after="150"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C12EA8"/>
    <w:rPr>
      <w:rFonts w:asciiTheme="majorHAnsi" w:eastAsiaTheme="majorEastAsia" w:hAnsiTheme="majorHAnsi" w:cstheme="majorBidi"/>
      <w:b/>
      <w:bCs/>
      <w:color w:val="D16349"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7156798">
      <w:bodyDiv w:val="1"/>
      <w:marLeft w:val="0"/>
      <w:marRight w:val="0"/>
      <w:marTop w:val="0"/>
      <w:marBottom w:val="0"/>
      <w:divBdr>
        <w:top w:val="none" w:sz="0" w:space="0" w:color="auto"/>
        <w:left w:val="none" w:sz="0" w:space="0" w:color="auto"/>
        <w:bottom w:val="none" w:sz="0" w:space="0" w:color="auto"/>
        <w:right w:val="none" w:sz="0" w:space="0" w:color="auto"/>
      </w:divBdr>
      <w:divsChild>
        <w:div w:id="112332375">
          <w:marLeft w:val="0"/>
          <w:marRight w:val="0"/>
          <w:marTop w:val="0"/>
          <w:marBottom w:val="225"/>
          <w:divBdr>
            <w:top w:val="none" w:sz="0" w:space="0" w:color="auto"/>
            <w:left w:val="none" w:sz="0" w:space="0" w:color="auto"/>
            <w:bottom w:val="none" w:sz="0" w:space="0" w:color="auto"/>
            <w:right w:val="none" w:sz="0" w:space="0" w:color="auto"/>
          </w:divBdr>
          <w:divsChild>
            <w:div w:id="1554459191">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185513112">
      <w:bodyDiv w:val="1"/>
      <w:marLeft w:val="0"/>
      <w:marRight w:val="0"/>
      <w:marTop w:val="0"/>
      <w:marBottom w:val="0"/>
      <w:divBdr>
        <w:top w:val="none" w:sz="0" w:space="0" w:color="auto"/>
        <w:left w:val="none" w:sz="0" w:space="0" w:color="auto"/>
        <w:bottom w:val="none" w:sz="0" w:space="0" w:color="auto"/>
        <w:right w:val="none" w:sz="0" w:space="0" w:color="auto"/>
      </w:divBdr>
      <w:divsChild>
        <w:div w:id="2071224065">
          <w:marLeft w:val="0"/>
          <w:marRight w:val="0"/>
          <w:marTop w:val="0"/>
          <w:marBottom w:val="0"/>
          <w:divBdr>
            <w:top w:val="none" w:sz="0" w:space="0" w:color="auto"/>
            <w:left w:val="none" w:sz="0" w:space="0" w:color="auto"/>
            <w:bottom w:val="none" w:sz="0" w:space="0" w:color="auto"/>
            <w:right w:val="none" w:sz="0" w:space="0" w:color="auto"/>
          </w:divBdr>
          <w:divsChild>
            <w:div w:id="1185290425">
              <w:marLeft w:val="0"/>
              <w:marRight w:val="0"/>
              <w:marTop w:val="0"/>
              <w:marBottom w:val="0"/>
              <w:divBdr>
                <w:top w:val="none" w:sz="0" w:space="0" w:color="auto"/>
                <w:left w:val="none" w:sz="0" w:space="0" w:color="auto"/>
                <w:bottom w:val="none" w:sz="0" w:space="0" w:color="auto"/>
                <w:right w:val="none" w:sz="0" w:space="0" w:color="auto"/>
              </w:divBdr>
              <w:divsChild>
                <w:div w:id="1869560234">
                  <w:marLeft w:val="0"/>
                  <w:marRight w:val="0"/>
                  <w:marTop w:val="0"/>
                  <w:marBottom w:val="0"/>
                  <w:divBdr>
                    <w:top w:val="none" w:sz="0" w:space="0" w:color="auto"/>
                    <w:left w:val="none" w:sz="0" w:space="0" w:color="auto"/>
                    <w:bottom w:val="none" w:sz="0" w:space="0" w:color="auto"/>
                    <w:right w:val="none" w:sz="0" w:space="0" w:color="auto"/>
                  </w:divBdr>
                  <w:divsChild>
                    <w:div w:id="889003336">
                      <w:marLeft w:val="0"/>
                      <w:marRight w:val="0"/>
                      <w:marTop w:val="0"/>
                      <w:marBottom w:val="0"/>
                      <w:divBdr>
                        <w:top w:val="none" w:sz="0" w:space="0" w:color="auto"/>
                        <w:left w:val="none" w:sz="0" w:space="0" w:color="auto"/>
                        <w:bottom w:val="none" w:sz="0" w:space="0" w:color="auto"/>
                        <w:right w:val="none" w:sz="0" w:space="0" w:color="auto"/>
                      </w:divBdr>
                      <w:divsChild>
                        <w:div w:id="796800429">
                          <w:marLeft w:val="0"/>
                          <w:marRight w:val="0"/>
                          <w:marTop w:val="0"/>
                          <w:marBottom w:val="0"/>
                          <w:divBdr>
                            <w:top w:val="none" w:sz="0" w:space="0" w:color="auto"/>
                            <w:left w:val="none" w:sz="0" w:space="0" w:color="auto"/>
                            <w:bottom w:val="none" w:sz="0" w:space="0" w:color="auto"/>
                            <w:right w:val="none" w:sz="0" w:space="0" w:color="auto"/>
                          </w:divBdr>
                          <w:divsChild>
                            <w:div w:id="1642886814">
                              <w:marLeft w:val="0"/>
                              <w:marRight w:val="0"/>
                              <w:marTop w:val="0"/>
                              <w:marBottom w:val="0"/>
                              <w:divBdr>
                                <w:top w:val="none" w:sz="0" w:space="0" w:color="auto"/>
                                <w:left w:val="none" w:sz="0" w:space="0" w:color="auto"/>
                                <w:bottom w:val="none" w:sz="0" w:space="0" w:color="auto"/>
                                <w:right w:val="none" w:sz="0" w:space="0" w:color="auto"/>
                              </w:divBdr>
                              <w:divsChild>
                                <w:div w:id="596252005">
                                  <w:marLeft w:val="0"/>
                                  <w:marRight w:val="0"/>
                                  <w:marTop w:val="0"/>
                                  <w:marBottom w:val="0"/>
                                  <w:divBdr>
                                    <w:top w:val="none" w:sz="0" w:space="0" w:color="auto"/>
                                    <w:left w:val="none" w:sz="0" w:space="0" w:color="auto"/>
                                    <w:bottom w:val="none" w:sz="0" w:space="0" w:color="auto"/>
                                    <w:right w:val="none" w:sz="0" w:space="0" w:color="auto"/>
                                  </w:divBdr>
                                  <w:divsChild>
                                    <w:div w:id="74928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emf"/><Relationship Id="rId13" Type="http://schemas.openxmlformats.org/officeDocument/2006/relationships/image" Target="media/image4.png"/><Relationship Id="rId18" Type="http://schemas.openxmlformats.org/officeDocument/2006/relationships/image" Target="media/image60.jpeg"/><Relationship Id="rId26" Type="http://schemas.openxmlformats.org/officeDocument/2006/relationships/image" Target="media/image90.emf"/><Relationship Id="rId3" Type="http://schemas.microsoft.com/office/2007/relationships/stylesWithEffects" Target="stylesWithEffects.xml"/><Relationship Id="rId21" Type="http://schemas.openxmlformats.org/officeDocument/2006/relationships/hyperlink" Target="http://www.uhcw.nhs.uk/bloodtests" TargetMode="External"/><Relationship Id="rId7" Type="http://schemas.openxmlformats.org/officeDocument/2006/relationships/image" Target="media/image2.emf"/><Relationship Id="rId12" Type="http://schemas.openxmlformats.org/officeDocument/2006/relationships/hyperlink" Target="http://www.jostrust.org.uk" TargetMode="External"/><Relationship Id="rId17" Type="http://schemas.openxmlformats.org/officeDocument/2006/relationships/image" Target="media/image6.jpeg"/><Relationship Id="rId25" Type="http://schemas.openxmlformats.org/officeDocument/2006/relationships/image" Target="media/image9.emf"/><Relationship Id="rId2" Type="http://schemas.openxmlformats.org/officeDocument/2006/relationships/styles" Target="styles.xml"/><Relationship Id="rId16" Type="http://schemas.openxmlformats.org/officeDocument/2006/relationships/image" Target="media/image50.png"/><Relationship Id="rId20" Type="http://schemas.openxmlformats.org/officeDocument/2006/relationships/image" Target="media/image70.emf"/><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30.png"/><Relationship Id="rId24" Type="http://schemas.openxmlformats.org/officeDocument/2006/relationships/image" Target="media/image80.emf"/><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8.emf"/><Relationship Id="rId28" Type="http://schemas.openxmlformats.org/officeDocument/2006/relationships/theme" Target="theme/theme1.xml"/><Relationship Id="rId10" Type="http://schemas.openxmlformats.org/officeDocument/2006/relationships/hyperlink" Target="http://www.jostrust.org.uk" TargetMode="Externa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40.png"/><Relationship Id="rId22" Type="http://schemas.openxmlformats.org/officeDocument/2006/relationships/hyperlink" Target="http://www.uhcw.nhs.uk/bloodtests"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Civic">
      <a:dk1>
        <a:sysClr val="windowText" lastClr="000000"/>
      </a:dk1>
      <a:lt1>
        <a:sysClr val="window" lastClr="FFFFFF"/>
      </a:lt1>
      <a:dk2>
        <a:srgbClr val="646B86"/>
      </a:dk2>
      <a:lt2>
        <a:srgbClr val="C5D1D7"/>
      </a:lt2>
      <a:accent1>
        <a:srgbClr val="D16349"/>
      </a:accent1>
      <a:accent2>
        <a:srgbClr val="CCB400"/>
      </a:accent2>
      <a:accent3>
        <a:srgbClr val="8CADAE"/>
      </a:accent3>
      <a:accent4>
        <a:srgbClr val="8C7B70"/>
      </a:accent4>
      <a:accent5>
        <a:srgbClr val="8FB08C"/>
      </a:accent5>
      <a:accent6>
        <a:srgbClr val="D19049"/>
      </a:accent6>
      <a:hlink>
        <a:srgbClr val="00A3D6"/>
      </a:hlink>
      <a:folHlink>
        <a:srgbClr val="694F0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101</TotalTime>
  <Pages>4</Pages>
  <Words>30</Words>
  <Characters>172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Coventry &amp; Warwickshire Partnership Trust</Company>
  <LinksUpToDate>false</LinksUpToDate>
  <CharactersWithSpaces>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4</cp:revision>
  <cp:lastPrinted>2019-01-14T15:21:00Z</cp:lastPrinted>
  <dcterms:created xsi:type="dcterms:W3CDTF">2019-01-08T11:07:00Z</dcterms:created>
  <dcterms:modified xsi:type="dcterms:W3CDTF">2019-01-14T15:48:00Z</dcterms:modified>
</cp:coreProperties>
</file>